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194CE" w14:textId="77777777" w:rsidR="00C5146E" w:rsidRDefault="00C5146E" w:rsidP="00C5146E">
      <w:pPr>
        <w:rPr>
          <w:rFonts w:asciiTheme="minorHAnsi" w:hAnsiTheme="minorHAnsi" w:cstheme="minorHAnsi"/>
          <w:b/>
          <w:szCs w:val="24"/>
        </w:rPr>
      </w:pPr>
    </w:p>
    <w:p w14:paraId="74B5F1D4" w14:textId="25B25632" w:rsidR="00F26532" w:rsidRDefault="00C5146E" w:rsidP="00C5146E">
      <w:pPr>
        <w:rPr>
          <w:rFonts w:asciiTheme="minorHAnsi" w:hAnsiTheme="minorHAnsi" w:cstheme="minorHAnsi"/>
          <w:b/>
          <w:szCs w:val="24"/>
        </w:rPr>
      </w:pPr>
      <w:r>
        <w:rPr>
          <w:rFonts w:asciiTheme="minorHAnsi" w:hAnsiTheme="minorHAnsi" w:cstheme="minorHAnsi"/>
          <w:b/>
          <w:szCs w:val="24"/>
        </w:rPr>
        <w:t xml:space="preserve">Privacy Notice for Volunteers </w:t>
      </w:r>
    </w:p>
    <w:p w14:paraId="3EE4CBCB" w14:textId="77777777" w:rsidR="00C5146E" w:rsidRPr="00C5146E" w:rsidRDefault="00C5146E" w:rsidP="000832FC">
      <w:pPr>
        <w:jc w:val="center"/>
        <w:rPr>
          <w:rFonts w:ascii="Calibri" w:hAnsi="Calibri" w:cs="Calibri"/>
          <w:b/>
          <w:sz w:val="18"/>
          <w:szCs w:val="18"/>
        </w:rPr>
      </w:pPr>
    </w:p>
    <w:p w14:paraId="030B56DE" w14:textId="7BD08CFD" w:rsidR="00F26532" w:rsidRPr="00C5146E" w:rsidRDefault="00F26532" w:rsidP="007D647E">
      <w:pPr>
        <w:jc w:val="both"/>
        <w:rPr>
          <w:rFonts w:ascii="Calibri" w:hAnsi="Calibri" w:cs="Calibri"/>
          <w:sz w:val="18"/>
          <w:szCs w:val="18"/>
        </w:rPr>
      </w:pPr>
      <w:bookmarkStart w:id="0" w:name="_Hlk58327985"/>
      <w:r w:rsidRPr="00C5146E">
        <w:rPr>
          <w:rFonts w:ascii="Calibri" w:hAnsi="Calibri" w:cs="Calibri"/>
          <w:sz w:val="18"/>
          <w:szCs w:val="18"/>
        </w:rPr>
        <w:t xml:space="preserve">This privacy notice applies to applicants applying for </w:t>
      </w:r>
      <w:r w:rsidR="00BC5CC5" w:rsidRPr="00C5146E">
        <w:rPr>
          <w:rFonts w:ascii="Calibri" w:hAnsi="Calibri" w:cs="Calibri"/>
          <w:sz w:val="18"/>
          <w:szCs w:val="18"/>
        </w:rPr>
        <w:t>volunteer roles</w:t>
      </w:r>
      <w:r w:rsidRPr="00C5146E">
        <w:rPr>
          <w:rFonts w:ascii="Calibri" w:hAnsi="Calibri" w:cs="Calibri"/>
          <w:sz w:val="18"/>
          <w:szCs w:val="18"/>
        </w:rPr>
        <w:t xml:space="preserve"> with Oxford Diocesan Board of </w:t>
      </w:r>
      <w:r w:rsidR="009A1213" w:rsidRPr="00C5146E">
        <w:rPr>
          <w:rFonts w:ascii="Calibri" w:hAnsi="Calibri" w:cs="Calibri"/>
          <w:sz w:val="18"/>
          <w:szCs w:val="18"/>
        </w:rPr>
        <w:t>Finance</w:t>
      </w:r>
      <w:r w:rsidRPr="00C5146E">
        <w:rPr>
          <w:rFonts w:ascii="Calibri" w:hAnsi="Calibri" w:cs="Calibri"/>
          <w:sz w:val="18"/>
          <w:szCs w:val="18"/>
        </w:rPr>
        <w:t xml:space="preserve"> (ODB</w:t>
      </w:r>
      <w:r w:rsidR="009A1213" w:rsidRPr="00C5146E">
        <w:rPr>
          <w:rFonts w:ascii="Calibri" w:hAnsi="Calibri" w:cs="Calibri"/>
          <w:sz w:val="18"/>
          <w:szCs w:val="18"/>
        </w:rPr>
        <w:t>F</w:t>
      </w:r>
      <w:r w:rsidRPr="00C5146E">
        <w:rPr>
          <w:rFonts w:ascii="Calibri" w:hAnsi="Calibri" w:cs="Calibri"/>
          <w:sz w:val="18"/>
          <w:szCs w:val="18"/>
        </w:rPr>
        <w:t xml:space="preserve">).  </w:t>
      </w:r>
    </w:p>
    <w:p w14:paraId="65103812" w14:textId="77777777" w:rsidR="00F26532" w:rsidRPr="00C5146E" w:rsidRDefault="00F26532" w:rsidP="007D647E">
      <w:pPr>
        <w:jc w:val="both"/>
        <w:rPr>
          <w:rFonts w:ascii="Calibri" w:hAnsi="Calibri" w:cs="Calibri"/>
          <w:sz w:val="18"/>
          <w:szCs w:val="18"/>
        </w:rPr>
      </w:pPr>
    </w:p>
    <w:p w14:paraId="3A43F7F0" w14:textId="7B5287FA" w:rsidR="00F26532" w:rsidRPr="00C5146E" w:rsidRDefault="00F26532" w:rsidP="007D647E">
      <w:pPr>
        <w:jc w:val="both"/>
        <w:rPr>
          <w:rFonts w:ascii="Calibri" w:hAnsi="Calibri" w:cs="Calibri"/>
          <w:bCs/>
          <w:sz w:val="18"/>
          <w:szCs w:val="18"/>
          <w:shd w:val="clear" w:color="auto" w:fill="FFFFFF"/>
        </w:rPr>
      </w:pPr>
      <w:r w:rsidRPr="00C5146E">
        <w:rPr>
          <w:rFonts w:ascii="Calibri" w:hAnsi="Calibri" w:cs="Calibri"/>
          <w:sz w:val="18"/>
          <w:szCs w:val="18"/>
        </w:rPr>
        <w:t xml:space="preserve">This document describes how and why we collect, store, protect, </w:t>
      </w:r>
      <w:proofErr w:type="gramStart"/>
      <w:r w:rsidRPr="00C5146E">
        <w:rPr>
          <w:rFonts w:ascii="Calibri" w:hAnsi="Calibri" w:cs="Calibri"/>
          <w:sz w:val="18"/>
          <w:szCs w:val="18"/>
        </w:rPr>
        <w:t>process</w:t>
      </w:r>
      <w:proofErr w:type="gramEnd"/>
      <w:r w:rsidRPr="00C5146E">
        <w:rPr>
          <w:rFonts w:ascii="Calibri" w:hAnsi="Calibri" w:cs="Calibri"/>
          <w:sz w:val="18"/>
          <w:szCs w:val="18"/>
        </w:rPr>
        <w:t xml:space="preserve"> and share personal information about you during and after the recruitment and selection process. </w:t>
      </w:r>
      <w:r w:rsidRPr="00C5146E">
        <w:rPr>
          <w:rFonts w:ascii="Calibri" w:hAnsi="Calibri" w:cs="Calibri"/>
          <w:bCs/>
          <w:sz w:val="18"/>
          <w:szCs w:val="18"/>
          <w:shd w:val="clear" w:color="auto" w:fill="FFFFFF"/>
        </w:rPr>
        <w:t xml:space="preserve">This privacy notice does not form part of any </w:t>
      </w:r>
      <w:r w:rsidR="00BC5CC5" w:rsidRPr="00C5146E">
        <w:rPr>
          <w:rFonts w:ascii="Calibri" w:hAnsi="Calibri" w:cs="Calibri"/>
          <w:bCs/>
          <w:sz w:val="18"/>
          <w:szCs w:val="18"/>
          <w:shd w:val="clear" w:color="auto" w:fill="FFFFFF"/>
        </w:rPr>
        <w:t>further agreements</w:t>
      </w:r>
      <w:r w:rsidRPr="00C5146E">
        <w:rPr>
          <w:rFonts w:ascii="Calibri" w:hAnsi="Calibri" w:cs="Calibri"/>
          <w:bCs/>
          <w:sz w:val="18"/>
          <w:szCs w:val="18"/>
          <w:shd w:val="clear" w:color="auto" w:fill="FFFFFF"/>
        </w:rPr>
        <w:t>.  We may update this notice at any time.</w:t>
      </w:r>
    </w:p>
    <w:p w14:paraId="446366A8" w14:textId="77777777" w:rsidR="000832FC" w:rsidRPr="00C5146E" w:rsidRDefault="000832FC" w:rsidP="007D647E">
      <w:pPr>
        <w:jc w:val="both"/>
        <w:rPr>
          <w:rFonts w:ascii="Calibri" w:hAnsi="Calibri" w:cs="Calibri"/>
          <w:sz w:val="18"/>
          <w:szCs w:val="18"/>
        </w:rPr>
      </w:pPr>
    </w:p>
    <w:p w14:paraId="4AA30B96" w14:textId="3A6295E1" w:rsidR="007D647E" w:rsidRPr="00C5146E" w:rsidRDefault="00F26532" w:rsidP="007D647E">
      <w:pPr>
        <w:jc w:val="both"/>
        <w:rPr>
          <w:rFonts w:ascii="Calibri" w:hAnsi="Calibri" w:cs="Calibri"/>
          <w:b/>
          <w:sz w:val="18"/>
          <w:szCs w:val="18"/>
        </w:rPr>
      </w:pPr>
      <w:r w:rsidRPr="00C5146E">
        <w:rPr>
          <w:rFonts w:ascii="Calibri" w:hAnsi="Calibri" w:cs="Calibri"/>
          <w:b/>
          <w:sz w:val="18"/>
          <w:szCs w:val="18"/>
        </w:rPr>
        <w:t>About the Organisation</w:t>
      </w:r>
    </w:p>
    <w:p w14:paraId="49195941" w14:textId="09B2F17D" w:rsidR="000832FC" w:rsidRDefault="00F26532" w:rsidP="007D647E">
      <w:pPr>
        <w:jc w:val="both"/>
        <w:rPr>
          <w:rFonts w:ascii="Calibri" w:hAnsi="Calibri" w:cs="Calibri"/>
          <w:sz w:val="18"/>
          <w:szCs w:val="18"/>
        </w:rPr>
      </w:pPr>
      <w:r w:rsidRPr="00C5146E">
        <w:rPr>
          <w:rFonts w:ascii="Calibri" w:hAnsi="Calibri" w:cs="Calibri"/>
          <w:sz w:val="18"/>
          <w:szCs w:val="18"/>
        </w:rPr>
        <w:t xml:space="preserve">Oxford Diocesan Board of </w:t>
      </w:r>
      <w:r w:rsidR="00824F11" w:rsidRPr="00C5146E">
        <w:rPr>
          <w:rFonts w:ascii="Calibri" w:hAnsi="Calibri" w:cs="Calibri"/>
          <w:sz w:val="18"/>
          <w:szCs w:val="18"/>
        </w:rPr>
        <w:t>Finance</w:t>
      </w:r>
      <w:r w:rsidRPr="00C5146E">
        <w:rPr>
          <w:rFonts w:ascii="Calibri" w:hAnsi="Calibri" w:cs="Calibri"/>
          <w:sz w:val="18"/>
          <w:szCs w:val="18"/>
        </w:rPr>
        <w:t xml:space="preserve"> (ODB</w:t>
      </w:r>
      <w:r w:rsidR="00824F11" w:rsidRPr="00C5146E">
        <w:rPr>
          <w:rFonts w:ascii="Calibri" w:hAnsi="Calibri" w:cs="Calibri"/>
          <w:sz w:val="18"/>
          <w:szCs w:val="18"/>
        </w:rPr>
        <w:t>F</w:t>
      </w:r>
      <w:r w:rsidRPr="00C5146E">
        <w:rPr>
          <w:rFonts w:ascii="Calibri" w:hAnsi="Calibri" w:cs="Calibri"/>
          <w:sz w:val="18"/>
          <w:szCs w:val="18"/>
        </w:rPr>
        <w:t>) is the Data Controller.  This means it is ultimately responsible for the data it holds about you.</w:t>
      </w:r>
      <w:r w:rsidR="006E741C" w:rsidRPr="00C5146E">
        <w:rPr>
          <w:rFonts w:ascii="Calibri" w:hAnsi="Calibri" w:cs="Calibri"/>
          <w:sz w:val="18"/>
          <w:szCs w:val="18"/>
        </w:rPr>
        <w:t xml:space="preserve"> </w:t>
      </w:r>
    </w:p>
    <w:p w14:paraId="30E6EB8E" w14:textId="77777777" w:rsidR="00C5146E" w:rsidRPr="00C5146E" w:rsidRDefault="00C5146E" w:rsidP="007D647E">
      <w:pPr>
        <w:jc w:val="both"/>
        <w:rPr>
          <w:rFonts w:ascii="Calibri" w:hAnsi="Calibri" w:cs="Calibri"/>
          <w:sz w:val="18"/>
          <w:szCs w:val="18"/>
        </w:rPr>
      </w:pPr>
    </w:p>
    <w:p w14:paraId="6458AC3D" w14:textId="731CBD4A" w:rsidR="007D647E" w:rsidRPr="00C5146E" w:rsidRDefault="007D647E" w:rsidP="00C5146E">
      <w:pPr>
        <w:pStyle w:val="Heading1"/>
        <w:jc w:val="both"/>
        <w:rPr>
          <w:sz w:val="18"/>
          <w:szCs w:val="18"/>
        </w:rPr>
      </w:pPr>
      <w:r w:rsidRPr="00C5146E">
        <w:rPr>
          <w:sz w:val="18"/>
          <w:szCs w:val="18"/>
        </w:rPr>
        <w:t>Your personal data – what is it?</w:t>
      </w:r>
    </w:p>
    <w:p w14:paraId="5F741781" w14:textId="3096B6F2" w:rsidR="007D647E" w:rsidRPr="00C5146E" w:rsidRDefault="007D647E" w:rsidP="007D647E">
      <w:pPr>
        <w:pStyle w:val="Body"/>
        <w:jc w:val="both"/>
        <w:rPr>
          <w:sz w:val="18"/>
          <w:szCs w:val="18"/>
        </w:rPr>
      </w:pPr>
      <w:r w:rsidRPr="00C5146E">
        <w:rPr>
          <w:sz w:val="18"/>
          <w:szCs w:val="18"/>
        </w:rPr>
        <w:t>Personal data relates to a living individual who can be identified from that data.  Identification can be by the information alone or in conjunction with any other information in our possession or likely to come into such possession. The processing of personal data is governed by the General Data Protection Regulation 2016/679 (the “GDPR and the Data Protection Act 2018, (the “DPA 2018”).</w:t>
      </w:r>
    </w:p>
    <w:p w14:paraId="51A3556E" w14:textId="77777777" w:rsidR="000832FC" w:rsidRPr="00C5146E" w:rsidRDefault="000832FC" w:rsidP="007D647E">
      <w:pPr>
        <w:pStyle w:val="Body"/>
        <w:jc w:val="both"/>
        <w:rPr>
          <w:sz w:val="18"/>
          <w:szCs w:val="18"/>
        </w:rPr>
      </w:pPr>
    </w:p>
    <w:p w14:paraId="1EA4D88A" w14:textId="20F52D85" w:rsidR="00F26532" w:rsidRPr="00C5146E" w:rsidRDefault="00F26532" w:rsidP="00C5146E">
      <w:pPr>
        <w:rPr>
          <w:rFonts w:ascii="Calibri" w:hAnsi="Calibri" w:cs="Calibri"/>
          <w:b/>
          <w:bCs/>
          <w:sz w:val="18"/>
          <w:szCs w:val="18"/>
          <w:shd w:val="clear" w:color="auto" w:fill="FFFFFF"/>
        </w:rPr>
      </w:pPr>
      <w:r w:rsidRPr="00C5146E">
        <w:rPr>
          <w:rStyle w:val="detailstext1"/>
          <w:rFonts w:ascii="Calibri" w:hAnsi="Calibri" w:cs="Calibri"/>
          <w:color w:val="auto"/>
          <w:sz w:val="18"/>
          <w:szCs w:val="18"/>
        </w:rPr>
        <w:t>What data will we collect about you?</w:t>
      </w:r>
      <w:r w:rsidRPr="00C5146E">
        <w:rPr>
          <w:rFonts w:ascii="Calibri" w:hAnsi="Calibri" w:cs="Calibri"/>
          <w:b/>
          <w:bCs/>
          <w:i/>
          <w:sz w:val="18"/>
          <w:szCs w:val="18"/>
          <w:shd w:val="clear" w:color="auto" w:fill="FFFFFF"/>
        </w:rPr>
        <w:br/>
      </w:r>
      <w:r w:rsidR="002945FC" w:rsidRPr="00C5146E">
        <w:rPr>
          <w:rFonts w:ascii="Calibri" w:hAnsi="Calibri" w:cs="Calibri"/>
          <w:sz w:val="18"/>
          <w:szCs w:val="18"/>
          <w:lang w:val="en-GB"/>
        </w:rPr>
        <w:t>ODBF</w:t>
      </w:r>
      <w:r w:rsidRPr="00C5146E">
        <w:rPr>
          <w:rFonts w:ascii="Calibri" w:hAnsi="Calibri" w:cs="Calibri"/>
          <w:sz w:val="18"/>
          <w:szCs w:val="18"/>
          <w:lang w:val="en-GB"/>
        </w:rPr>
        <w:t xml:space="preserve"> collects and processes a range of information about you. This includes:</w:t>
      </w:r>
    </w:p>
    <w:p w14:paraId="3513D75D" w14:textId="77777777" w:rsidR="00F26532" w:rsidRPr="00C5146E" w:rsidRDefault="00F26532" w:rsidP="00C5146E">
      <w:pPr>
        <w:numPr>
          <w:ilvl w:val="0"/>
          <w:numId w:val="1"/>
        </w:numPr>
        <w:shd w:val="clear" w:color="auto" w:fill="FFFFFF"/>
        <w:tabs>
          <w:tab w:val="clear" w:pos="720"/>
        </w:tabs>
        <w:ind w:left="284" w:hanging="284"/>
        <w:jc w:val="both"/>
        <w:rPr>
          <w:rFonts w:ascii="Calibri" w:hAnsi="Calibri" w:cs="Calibri"/>
          <w:sz w:val="18"/>
          <w:szCs w:val="18"/>
          <w:lang w:val="en-GB"/>
        </w:rPr>
      </w:pPr>
      <w:r w:rsidRPr="00C5146E">
        <w:rPr>
          <w:rFonts w:ascii="Calibri" w:hAnsi="Calibri" w:cs="Calibri"/>
          <w:sz w:val="18"/>
          <w:szCs w:val="18"/>
          <w:lang w:val="en-GB"/>
        </w:rPr>
        <w:t xml:space="preserve">your name, </w:t>
      </w:r>
      <w:proofErr w:type="gramStart"/>
      <w:r w:rsidRPr="00C5146E">
        <w:rPr>
          <w:rFonts w:ascii="Calibri" w:hAnsi="Calibri" w:cs="Calibri"/>
          <w:sz w:val="18"/>
          <w:szCs w:val="18"/>
          <w:lang w:val="en-GB"/>
        </w:rPr>
        <w:t>address</w:t>
      </w:r>
      <w:proofErr w:type="gramEnd"/>
      <w:r w:rsidRPr="00C5146E">
        <w:rPr>
          <w:rFonts w:ascii="Calibri" w:hAnsi="Calibri" w:cs="Calibri"/>
          <w:sz w:val="18"/>
          <w:szCs w:val="18"/>
          <w:lang w:val="en-GB"/>
        </w:rPr>
        <w:t xml:space="preserve"> and contact details, including email address and telephone numbers</w:t>
      </w:r>
    </w:p>
    <w:p w14:paraId="5539CB39" w14:textId="77777777" w:rsidR="00F26532" w:rsidRPr="00C5146E" w:rsidRDefault="00F26532" w:rsidP="00C5146E">
      <w:pPr>
        <w:numPr>
          <w:ilvl w:val="0"/>
          <w:numId w:val="1"/>
        </w:numPr>
        <w:shd w:val="clear" w:color="auto" w:fill="FFFFFF"/>
        <w:ind w:left="284" w:hanging="284"/>
        <w:jc w:val="both"/>
        <w:rPr>
          <w:rFonts w:ascii="Calibri" w:hAnsi="Calibri" w:cs="Calibri"/>
          <w:sz w:val="18"/>
          <w:szCs w:val="18"/>
          <w:lang w:val="en-GB"/>
        </w:rPr>
      </w:pPr>
      <w:r w:rsidRPr="00C5146E">
        <w:rPr>
          <w:rFonts w:ascii="Calibri" w:hAnsi="Calibri" w:cs="Calibri"/>
          <w:sz w:val="18"/>
          <w:szCs w:val="18"/>
          <w:lang w:val="en-GB"/>
        </w:rPr>
        <w:t xml:space="preserve">your date of birth </w:t>
      </w:r>
    </w:p>
    <w:p w14:paraId="25362BA4" w14:textId="63012EDE" w:rsidR="00F26532" w:rsidRPr="00C5146E" w:rsidRDefault="00F26532" w:rsidP="00C5146E">
      <w:pPr>
        <w:numPr>
          <w:ilvl w:val="0"/>
          <w:numId w:val="1"/>
        </w:numPr>
        <w:shd w:val="clear" w:color="auto" w:fill="FFFFFF"/>
        <w:ind w:left="284" w:hanging="284"/>
        <w:jc w:val="both"/>
        <w:rPr>
          <w:rFonts w:ascii="Calibri" w:hAnsi="Calibri" w:cs="Calibri"/>
          <w:sz w:val="18"/>
          <w:szCs w:val="18"/>
          <w:lang w:val="en-GB"/>
        </w:rPr>
      </w:pPr>
      <w:r w:rsidRPr="00C5146E">
        <w:rPr>
          <w:rFonts w:ascii="Calibri" w:hAnsi="Calibri" w:cs="Calibri"/>
          <w:sz w:val="18"/>
          <w:szCs w:val="18"/>
          <w:lang w:val="en-GB"/>
        </w:rPr>
        <w:t xml:space="preserve">details of your education, qualifications, skills, </w:t>
      </w:r>
      <w:proofErr w:type="gramStart"/>
      <w:r w:rsidRPr="00C5146E">
        <w:rPr>
          <w:rFonts w:ascii="Calibri" w:hAnsi="Calibri" w:cs="Calibri"/>
          <w:sz w:val="18"/>
          <w:szCs w:val="18"/>
          <w:lang w:val="en-GB"/>
        </w:rPr>
        <w:t>experience</w:t>
      </w:r>
      <w:proofErr w:type="gramEnd"/>
      <w:r w:rsidRPr="00C5146E">
        <w:rPr>
          <w:rFonts w:ascii="Calibri" w:hAnsi="Calibri" w:cs="Calibri"/>
          <w:sz w:val="18"/>
          <w:szCs w:val="18"/>
          <w:lang w:val="en-GB"/>
        </w:rPr>
        <w:t xml:space="preserve"> and employment </w:t>
      </w:r>
      <w:r w:rsidR="00BC5CC5" w:rsidRPr="00C5146E">
        <w:rPr>
          <w:rFonts w:ascii="Calibri" w:hAnsi="Calibri" w:cs="Calibri"/>
          <w:sz w:val="18"/>
          <w:szCs w:val="18"/>
          <w:lang w:val="en-GB"/>
        </w:rPr>
        <w:t xml:space="preserve">and volunteering </w:t>
      </w:r>
      <w:r w:rsidRPr="00C5146E">
        <w:rPr>
          <w:rFonts w:ascii="Calibri" w:hAnsi="Calibri" w:cs="Calibri"/>
          <w:sz w:val="18"/>
          <w:szCs w:val="18"/>
          <w:lang w:val="en-GB"/>
        </w:rPr>
        <w:t>history, including start and end dates</w:t>
      </w:r>
    </w:p>
    <w:p w14:paraId="4B17F780" w14:textId="00AFCDF5" w:rsidR="00F26532" w:rsidRPr="00C5146E" w:rsidRDefault="00F26532" w:rsidP="00C5146E">
      <w:pPr>
        <w:numPr>
          <w:ilvl w:val="0"/>
          <w:numId w:val="1"/>
        </w:numPr>
        <w:shd w:val="clear" w:color="auto" w:fill="FFFFFF"/>
        <w:ind w:left="284" w:hanging="284"/>
        <w:jc w:val="both"/>
        <w:rPr>
          <w:rFonts w:ascii="Calibri" w:hAnsi="Calibri" w:cs="Calibri"/>
          <w:sz w:val="18"/>
          <w:szCs w:val="18"/>
        </w:rPr>
      </w:pPr>
      <w:r w:rsidRPr="00C5146E">
        <w:rPr>
          <w:rFonts w:ascii="Calibri" w:hAnsi="Calibri" w:cs="Calibri"/>
          <w:sz w:val="18"/>
          <w:szCs w:val="18"/>
          <w:lang w:val="en-GB"/>
        </w:rPr>
        <w:t xml:space="preserve">details of whether you are a relative or a partner </w:t>
      </w:r>
      <w:proofErr w:type="gramStart"/>
      <w:r w:rsidR="00543EDE" w:rsidRPr="00C5146E">
        <w:rPr>
          <w:rFonts w:ascii="Calibri" w:hAnsi="Calibri" w:cs="Calibri"/>
          <w:sz w:val="18"/>
          <w:szCs w:val="18"/>
          <w:lang w:val="en-GB"/>
        </w:rPr>
        <w:t>of, or</w:t>
      </w:r>
      <w:proofErr w:type="gramEnd"/>
      <w:r w:rsidRPr="00C5146E">
        <w:rPr>
          <w:rFonts w:ascii="Calibri" w:hAnsi="Calibri" w:cs="Calibri"/>
          <w:sz w:val="18"/>
          <w:szCs w:val="18"/>
          <w:lang w:val="en-GB"/>
        </w:rPr>
        <w:t xml:space="preserve"> have any close personal relationship with any employee of</w:t>
      </w:r>
      <w:r w:rsidR="00543EDE" w:rsidRPr="00C5146E">
        <w:rPr>
          <w:rFonts w:ascii="Calibri" w:hAnsi="Calibri" w:cs="Calibri"/>
          <w:sz w:val="18"/>
          <w:szCs w:val="18"/>
        </w:rPr>
        <w:t xml:space="preserve"> </w:t>
      </w:r>
      <w:r w:rsidR="002945FC" w:rsidRPr="00C5146E">
        <w:rPr>
          <w:rFonts w:ascii="Calibri" w:hAnsi="Calibri" w:cs="Calibri"/>
          <w:sz w:val="18"/>
          <w:szCs w:val="18"/>
        </w:rPr>
        <w:t>ODBF</w:t>
      </w:r>
      <w:r w:rsidRPr="00C5146E">
        <w:rPr>
          <w:rFonts w:ascii="Calibri" w:hAnsi="Calibri" w:cs="Calibri"/>
          <w:sz w:val="18"/>
          <w:szCs w:val="18"/>
        </w:rPr>
        <w:t xml:space="preserve">.  </w:t>
      </w:r>
    </w:p>
    <w:p w14:paraId="6D2F83D8" w14:textId="77777777" w:rsidR="00F26532" w:rsidRPr="00C5146E" w:rsidRDefault="00F26532" w:rsidP="00C5146E">
      <w:pPr>
        <w:numPr>
          <w:ilvl w:val="0"/>
          <w:numId w:val="1"/>
        </w:numPr>
        <w:shd w:val="clear" w:color="auto" w:fill="FFFFFF"/>
        <w:ind w:left="284" w:hanging="284"/>
        <w:jc w:val="both"/>
        <w:rPr>
          <w:rFonts w:ascii="Calibri" w:hAnsi="Calibri" w:cs="Calibri"/>
          <w:sz w:val="18"/>
          <w:szCs w:val="18"/>
          <w:lang w:val="en-GB"/>
        </w:rPr>
      </w:pPr>
      <w:r w:rsidRPr="00C5146E">
        <w:rPr>
          <w:rFonts w:ascii="Calibri" w:hAnsi="Calibri" w:cs="Calibri"/>
          <w:sz w:val="18"/>
          <w:szCs w:val="18"/>
          <w:lang w:val="en-GB"/>
        </w:rPr>
        <w:t>details of your registration with or membership of any professional bodies required for you to be able to practice in your profession or meet the requirements of the role that you have applied for, and details of any sanctions or restrictions placed upon you that affect your ability to practice in that role</w:t>
      </w:r>
    </w:p>
    <w:p w14:paraId="52E1E782" w14:textId="77777777" w:rsidR="00F26532" w:rsidRPr="00C5146E" w:rsidRDefault="00F26532" w:rsidP="00C5146E">
      <w:pPr>
        <w:numPr>
          <w:ilvl w:val="0"/>
          <w:numId w:val="1"/>
        </w:numPr>
        <w:shd w:val="clear" w:color="auto" w:fill="FFFFFF"/>
        <w:ind w:left="284" w:hanging="284"/>
        <w:jc w:val="both"/>
        <w:rPr>
          <w:rFonts w:ascii="Calibri" w:hAnsi="Calibri" w:cs="Calibri"/>
          <w:sz w:val="18"/>
          <w:szCs w:val="18"/>
          <w:lang w:val="en-GB"/>
        </w:rPr>
      </w:pPr>
      <w:r w:rsidRPr="00C5146E">
        <w:rPr>
          <w:rFonts w:ascii="Calibri" w:hAnsi="Calibri" w:cs="Calibri"/>
          <w:sz w:val="18"/>
          <w:szCs w:val="18"/>
          <w:lang w:val="en-GB"/>
        </w:rPr>
        <w:t>information about your identity and entitlement to work in the UK</w:t>
      </w:r>
    </w:p>
    <w:p w14:paraId="3F7B51C0" w14:textId="77777777" w:rsidR="00F26532" w:rsidRPr="00C5146E" w:rsidRDefault="00F26532" w:rsidP="00C5146E">
      <w:pPr>
        <w:numPr>
          <w:ilvl w:val="0"/>
          <w:numId w:val="1"/>
        </w:numPr>
        <w:shd w:val="clear" w:color="auto" w:fill="FFFFFF"/>
        <w:ind w:left="284" w:hanging="284"/>
        <w:jc w:val="both"/>
        <w:rPr>
          <w:rFonts w:ascii="Calibri" w:hAnsi="Calibri" w:cs="Calibri"/>
          <w:sz w:val="18"/>
          <w:szCs w:val="18"/>
          <w:lang w:val="en-GB"/>
        </w:rPr>
      </w:pPr>
      <w:r w:rsidRPr="00C5146E">
        <w:rPr>
          <w:rFonts w:ascii="Calibri" w:hAnsi="Calibri" w:cs="Calibri"/>
          <w:sz w:val="18"/>
          <w:szCs w:val="18"/>
          <w:lang w:val="en-GB"/>
        </w:rPr>
        <w:t>information about your criminal record where applicable to your role</w:t>
      </w:r>
    </w:p>
    <w:p w14:paraId="78FBFF53" w14:textId="19AB51CC" w:rsidR="00F26532" w:rsidRPr="00C5146E" w:rsidRDefault="00F26532" w:rsidP="00C5146E">
      <w:pPr>
        <w:numPr>
          <w:ilvl w:val="0"/>
          <w:numId w:val="1"/>
        </w:numPr>
        <w:shd w:val="clear" w:color="auto" w:fill="FFFFFF"/>
        <w:ind w:left="284" w:hanging="284"/>
        <w:jc w:val="both"/>
        <w:rPr>
          <w:rFonts w:ascii="Calibri" w:hAnsi="Calibri" w:cs="Calibri"/>
          <w:sz w:val="18"/>
          <w:szCs w:val="18"/>
          <w:lang w:val="en-GB"/>
        </w:rPr>
      </w:pPr>
      <w:r w:rsidRPr="00C5146E">
        <w:rPr>
          <w:rFonts w:ascii="Calibri" w:hAnsi="Calibri" w:cs="Calibri"/>
          <w:sz w:val="18"/>
          <w:szCs w:val="18"/>
          <w:lang w:val="en-GB"/>
        </w:rPr>
        <w:t xml:space="preserve">whether or not you have a disability for which the </w:t>
      </w:r>
      <w:r w:rsidR="002945FC" w:rsidRPr="00C5146E">
        <w:rPr>
          <w:rFonts w:ascii="Calibri" w:hAnsi="Calibri" w:cs="Calibri"/>
          <w:sz w:val="18"/>
          <w:szCs w:val="18"/>
          <w:lang w:val="en-GB"/>
        </w:rPr>
        <w:t>ODBF</w:t>
      </w:r>
      <w:r w:rsidRPr="00C5146E">
        <w:rPr>
          <w:rFonts w:ascii="Calibri" w:hAnsi="Calibri" w:cs="Calibri"/>
          <w:sz w:val="18"/>
          <w:szCs w:val="18"/>
          <w:lang w:val="en-GB"/>
        </w:rPr>
        <w:t xml:space="preserve"> needs to make reasonable adjustments during the recruitment and selection process</w:t>
      </w:r>
    </w:p>
    <w:p w14:paraId="5F2FC77F" w14:textId="3AEA528E" w:rsidR="00C5146E" w:rsidRPr="00C5146E" w:rsidRDefault="00F26532" w:rsidP="00C5146E">
      <w:pPr>
        <w:numPr>
          <w:ilvl w:val="0"/>
          <w:numId w:val="1"/>
        </w:numPr>
        <w:shd w:val="clear" w:color="auto" w:fill="FFFFFF"/>
        <w:ind w:left="284" w:hanging="284"/>
        <w:jc w:val="both"/>
        <w:rPr>
          <w:rFonts w:ascii="Calibri" w:hAnsi="Calibri" w:cs="Calibri"/>
          <w:sz w:val="18"/>
          <w:szCs w:val="18"/>
          <w:lang w:val="en-GB"/>
        </w:rPr>
      </w:pPr>
      <w:r w:rsidRPr="00C5146E">
        <w:rPr>
          <w:rFonts w:ascii="Calibri" w:hAnsi="Calibri" w:cs="Calibri"/>
          <w:sz w:val="18"/>
          <w:szCs w:val="18"/>
          <w:lang w:val="en-GB"/>
        </w:rPr>
        <w:t xml:space="preserve">equal opportunities monitoring information, including information about your gender, whether you are married or in a civil partnership, ethnic origin, sexual orientation, religion or belief, </w:t>
      </w:r>
      <w:proofErr w:type="gramStart"/>
      <w:r w:rsidRPr="00C5146E">
        <w:rPr>
          <w:rFonts w:ascii="Calibri" w:hAnsi="Calibri" w:cs="Calibri"/>
          <w:sz w:val="18"/>
          <w:szCs w:val="18"/>
          <w:lang w:val="en-GB"/>
        </w:rPr>
        <w:t>health</w:t>
      </w:r>
      <w:proofErr w:type="gramEnd"/>
      <w:r w:rsidRPr="00C5146E">
        <w:rPr>
          <w:rFonts w:ascii="Calibri" w:hAnsi="Calibri" w:cs="Calibri"/>
          <w:sz w:val="18"/>
          <w:szCs w:val="18"/>
          <w:lang w:val="en-GB"/>
        </w:rPr>
        <w:t xml:space="preserve"> and disability</w:t>
      </w:r>
    </w:p>
    <w:p w14:paraId="286F59EA" w14:textId="18FAA481" w:rsidR="00BA7F30" w:rsidRDefault="00F26532" w:rsidP="007D647E">
      <w:pPr>
        <w:numPr>
          <w:ilvl w:val="0"/>
          <w:numId w:val="1"/>
        </w:numPr>
        <w:shd w:val="clear" w:color="auto" w:fill="FFFFFF"/>
        <w:ind w:left="284" w:hanging="284"/>
        <w:jc w:val="both"/>
        <w:rPr>
          <w:rFonts w:ascii="Calibri" w:hAnsi="Calibri" w:cs="Calibri"/>
          <w:sz w:val="18"/>
          <w:szCs w:val="18"/>
          <w:lang w:val="en-GB"/>
        </w:rPr>
      </w:pPr>
      <w:r w:rsidRPr="00C5146E">
        <w:rPr>
          <w:rFonts w:ascii="Calibri" w:hAnsi="Calibri" w:cs="Calibri"/>
          <w:sz w:val="18"/>
          <w:szCs w:val="18"/>
          <w:lang w:val="en-GB"/>
        </w:rPr>
        <w:t xml:space="preserve">where you have applied for a role that would require you to drive on </w:t>
      </w:r>
      <w:r w:rsidR="002945FC" w:rsidRPr="00C5146E">
        <w:rPr>
          <w:rFonts w:ascii="Calibri" w:hAnsi="Calibri" w:cs="Calibri"/>
          <w:sz w:val="18"/>
          <w:szCs w:val="18"/>
          <w:lang w:val="en-GB"/>
        </w:rPr>
        <w:t>ODBF</w:t>
      </w:r>
      <w:r w:rsidRPr="00C5146E">
        <w:rPr>
          <w:rFonts w:ascii="Calibri" w:hAnsi="Calibri" w:cs="Calibri"/>
          <w:sz w:val="18"/>
          <w:szCs w:val="18"/>
          <w:lang w:val="en-GB"/>
        </w:rPr>
        <w:t xml:space="preserve"> business/ have a lease car we will collect details of your driving licence and any driving offences that you incur</w:t>
      </w:r>
      <w:r w:rsidR="00C5146E">
        <w:rPr>
          <w:rFonts w:ascii="Calibri" w:hAnsi="Calibri" w:cs="Calibri"/>
          <w:sz w:val="18"/>
          <w:szCs w:val="18"/>
          <w:lang w:val="en-GB"/>
        </w:rPr>
        <w:t>.</w:t>
      </w:r>
    </w:p>
    <w:p w14:paraId="1B4DF69D" w14:textId="77777777" w:rsidR="00C5146E" w:rsidRPr="00C5146E" w:rsidRDefault="00C5146E" w:rsidP="00C5146E">
      <w:pPr>
        <w:shd w:val="clear" w:color="auto" w:fill="FFFFFF"/>
        <w:ind w:left="284"/>
        <w:jc w:val="both"/>
        <w:rPr>
          <w:rFonts w:ascii="Calibri" w:hAnsi="Calibri" w:cs="Calibri"/>
          <w:sz w:val="18"/>
          <w:szCs w:val="18"/>
          <w:lang w:val="en-GB"/>
        </w:rPr>
      </w:pPr>
    </w:p>
    <w:p w14:paraId="49A3DE9B" w14:textId="0004AE5C" w:rsidR="00F26532" w:rsidRPr="00C5146E" w:rsidRDefault="002945FC" w:rsidP="007D647E">
      <w:pPr>
        <w:shd w:val="clear" w:color="auto" w:fill="FFFFFF"/>
        <w:jc w:val="both"/>
        <w:rPr>
          <w:rFonts w:ascii="Calibri" w:hAnsi="Calibri" w:cs="Calibri"/>
          <w:sz w:val="18"/>
          <w:szCs w:val="18"/>
          <w:lang w:val="en-GB"/>
        </w:rPr>
      </w:pPr>
      <w:r w:rsidRPr="00C5146E">
        <w:rPr>
          <w:rFonts w:ascii="Calibri" w:hAnsi="Calibri" w:cs="Calibri"/>
          <w:sz w:val="18"/>
          <w:szCs w:val="18"/>
          <w:lang w:val="en-GB"/>
        </w:rPr>
        <w:t>ODBF</w:t>
      </w:r>
      <w:r w:rsidR="00F26532" w:rsidRPr="00C5146E">
        <w:rPr>
          <w:rFonts w:ascii="Calibri" w:hAnsi="Calibri" w:cs="Calibri"/>
          <w:sz w:val="18"/>
          <w:szCs w:val="18"/>
          <w:lang w:val="en-GB"/>
        </w:rPr>
        <w:t xml:space="preserve"> will collect this information in a variety of ways. For example, data might be collected through application forms, obtained from your passport or other identity documents such as your driving licence and qualification certificates, or collected through interviews or other forms of assessment, including on-line tests.</w:t>
      </w:r>
    </w:p>
    <w:p w14:paraId="386D1757" w14:textId="77777777" w:rsidR="00BA7F30" w:rsidRPr="00C5146E" w:rsidRDefault="00BA7F30" w:rsidP="007D647E">
      <w:pPr>
        <w:shd w:val="clear" w:color="auto" w:fill="FFFFFF"/>
        <w:jc w:val="both"/>
        <w:rPr>
          <w:rFonts w:ascii="Calibri" w:hAnsi="Calibri" w:cs="Calibri"/>
          <w:sz w:val="18"/>
          <w:szCs w:val="18"/>
          <w:lang w:val="en-GB"/>
        </w:rPr>
      </w:pPr>
    </w:p>
    <w:p w14:paraId="57AE2ED0" w14:textId="6AB2B4E2" w:rsidR="00C5146E" w:rsidRDefault="002945FC" w:rsidP="007D647E">
      <w:pPr>
        <w:shd w:val="clear" w:color="auto" w:fill="FFFFFF"/>
        <w:jc w:val="both"/>
        <w:rPr>
          <w:rFonts w:ascii="Calibri" w:hAnsi="Calibri" w:cs="Calibri"/>
          <w:sz w:val="18"/>
          <w:szCs w:val="18"/>
          <w:lang w:val="en-GB"/>
        </w:rPr>
      </w:pPr>
      <w:r w:rsidRPr="00C5146E">
        <w:rPr>
          <w:rFonts w:ascii="Calibri" w:hAnsi="Calibri" w:cs="Calibri"/>
          <w:sz w:val="18"/>
          <w:szCs w:val="18"/>
          <w:lang w:val="en-GB"/>
        </w:rPr>
        <w:t>ODBF</w:t>
      </w:r>
      <w:r w:rsidR="00F26532" w:rsidRPr="00C5146E">
        <w:rPr>
          <w:rFonts w:ascii="Calibri" w:hAnsi="Calibri" w:cs="Calibri"/>
          <w:sz w:val="18"/>
          <w:szCs w:val="18"/>
          <w:lang w:val="en-GB"/>
        </w:rPr>
        <w:t xml:space="preserve"> will also collect information about you from third parties, such as references, other organisations in relation to pre-</w:t>
      </w:r>
    </w:p>
    <w:p w14:paraId="46537BC9" w14:textId="787DD3B8" w:rsidR="00C5146E" w:rsidRDefault="00C5146E" w:rsidP="007D647E">
      <w:pPr>
        <w:shd w:val="clear" w:color="auto" w:fill="FFFFFF"/>
        <w:jc w:val="both"/>
        <w:rPr>
          <w:rFonts w:ascii="Calibri" w:hAnsi="Calibri" w:cs="Calibri"/>
          <w:sz w:val="18"/>
          <w:szCs w:val="18"/>
          <w:lang w:val="en-GB"/>
        </w:rPr>
      </w:pPr>
      <w:r>
        <w:rPr>
          <w:noProof/>
        </w:rPr>
        <w:drawing>
          <wp:inline distT="0" distB="0" distL="0" distR="0" wp14:anchorId="0E301FAD" wp14:editId="673BDDA0">
            <wp:extent cx="2430145" cy="35671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145" cy="356719"/>
                    </a:xfrm>
                    <a:prstGeom prst="rect">
                      <a:avLst/>
                    </a:prstGeom>
                    <a:noFill/>
                    <a:ln>
                      <a:noFill/>
                    </a:ln>
                  </pic:spPr>
                </pic:pic>
              </a:graphicData>
            </a:graphic>
          </wp:inline>
        </w:drawing>
      </w:r>
    </w:p>
    <w:p w14:paraId="2E9FB86E" w14:textId="64D23A49" w:rsidR="00F26532" w:rsidRPr="00C5146E" w:rsidRDefault="00BC5CC5" w:rsidP="007D647E">
      <w:pPr>
        <w:shd w:val="clear" w:color="auto" w:fill="FFFFFF"/>
        <w:jc w:val="both"/>
        <w:rPr>
          <w:rFonts w:ascii="Calibri" w:hAnsi="Calibri" w:cs="Calibri"/>
          <w:sz w:val="18"/>
          <w:szCs w:val="18"/>
          <w:lang w:val="en-GB"/>
        </w:rPr>
      </w:pPr>
      <w:r w:rsidRPr="00C5146E">
        <w:rPr>
          <w:rFonts w:ascii="Calibri" w:hAnsi="Calibri" w:cs="Calibri"/>
          <w:sz w:val="18"/>
          <w:szCs w:val="18"/>
          <w:lang w:val="en-GB"/>
        </w:rPr>
        <w:t>engagement</w:t>
      </w:r>
      <w:r w:rsidR="00F26532" w:rsidRPr="00C5146E">
        <w:rPr>
          <w:rFonts w:ascii="Calibri" w:hAnsi="Calibri" w:cs="Calibri"/>
          <w:sz w:val="18"/>
          <w:szCs w:val="18"/>
          <w:lang w:val="en-GB"/>
        </w:rPr>
        <w:t xml:space="preserve"> checks, such as registration with professional bodies where a requirement of the role</w:t>
      </w:r>
      <w:r w:rsidR="00BA7F30" w:rsidRPr="00C5146E">
        <w:rPr>
          <w:rFonts w:ascii="Calibri" w:hAnsi="Calibri" w:cs="Calibri"/>
          <w:sz w:val="18"/>
          <w:szCs w:val="18"/>
          <w:lang w:val="en-GB"/>
        </w:rPr>
        <w:t xml:space="preserve"> </w:t>
      </w:r>
      <w:r w:rsidR="00F26532" w:rsidRPr="00C5146E">
        <w:rPr>
          <w:rFonts w:ascii="Calibri" w:hAnsi="Calibri" w:cs="Calibri"/>
          <w:sz w:val="18"/>
          <w:szCs w:val="18"/>
          <w:lang w:val="en-GB"/>
        </w:rPr>
        <w:t>and information from criminal records checks permitted by law.</w:t>
      </w:r>
    </w:p>
    <w:p w14:paraId="7A7E7B52" w14:textId="614DF731" w:rsidR="007D647E" w:rsidRPr="00C5146E" w:rsidRDefault="007D647E" w:rsidP="007D647E">
      <w:pPr>
        <w:shd w:val="clear" w:color="auto" w:fill="FFFFFF"/>
        <w:jc w:val="both"/>
        <w:rPr>
          <w:rFonts w:ascii="Calibri" w:hAnsi="Calibri" w:cs="Calibri"/>
          <w:sz w:val="18"/>
          <w:szCs w:val="18"/>
          <w:lang w:val="en-GB"/>
        </w:rPr>
      </w:pPr>
    </w:p>
    <w:p w14:paraId="1924B786" w14:textId="77777777" w:rsidR="00F26532" w:rsidRPr="00C5146E" w:rsidRDefault="00F26532" w:rsidP="007D647E">
      <w:pPr>
        <w:jc w:val="both"/>
        <w:rPr>
          <w:rStyle w:val="detailstext1"/>
          <w:rFonts w:ascii="Calibri" w:hAnsi="Calibri" w:cs="Calibri"/>
          <w:color w:val="auto"/>
          <w:sz w:val="18"/>
          <w:szCs w:val="18"/>
        </w:rPr>
      </w:pPr>
      <w:r w:rsidRPr="00C5146E">
        <w:rPr>
          <w:rStyle w:val="detailstext1"/>
          <w:rFonts w:ascii="Calibri" w:hAnsi="Calibri" w:cs="Calibri"/>
          <w:color w:val="auto"/>
          <w:sz w:val="18"/>
          <w:szCs w:val="18"/>
        </w:rPr>
        <w:t>What will we use your data for?</w:t>
      </w:r>
    </w:p>
    <w:p w14:paraId="7F79F193" w14:textId="23CD8EF5" w:rsidR="00C5146E" w:rsidRDefault="00F26532" w:rsidP="007D647E">
      <w:pPr>
        <w:jc w:val="both"/>
        <w:rPr>
          <w:rStyle w:val="detailstext1"/>
          <w:rFonts w:ascii="Calibri" w:hAnsi="Calibri" w:cs="Calibri"/>
          <w:b w:val="0"/>
          <w:color w:val="auto"/>
          <w:sz w:val="18"/>
          <w:szCs w:val="18"/>
        </w:rPr>
      </w:pPr>
      <w:r w:rsidRPr="00C5146E">
        <w:rPr>
          <w:rStyle w:val="detailstext1"/>
          <w:rFonts w:ascii="Calibri" w:hAnsi="Calibri" w:cs="Calibri"/>
          <w:b w:val="0"/>
          <w:color w:val="auto"/>
          <w:sz w:val="18"/>
          <w:szCs w:val="18"/>
        </w:rPr>
        <w:t xml:space="preserve">The data collected from you when you apply for a role is used solely to manage the recruitment process with respect to the requirements of the role (for instance, we only need information about your driving licence if the role you are applying for involves driving as part of your duties).  </w:t>
      </w:r>
      <w:r w:rsidR="00E077BA" w:rsidRPr="00C5146E">
        <w:rPr>
          <w:rStyle w:val="detailstext1"/>
          <w:rFonts w:ascii="Calibri" w:hAnsi="Calibri" w:cs="Calibri"/>
          <w:b w:val="0"/>
          <w:color w:val="auto"/>
          <w:sz w:val="18"/>
          <w:szCs w:val="18"/>
        </w:rPr>
        <w:t>T</w:t>
      </w:r>
      <w:r w:rsidRPr="00C5146E">
        <w:rPr>
          <w:rStyle w:val="detailstext1"/>
          <w:rFonts w:ascii="Calibri" w:hAnsi="Calibri" w:cs="Calibri"/>
          <w:b w:val="0"/>
          <w:color w:val="auto"/>
          <w:sz w:val="18"/>
          <w:szCs w:val="18"/>
        </w:rPr>
        <w:t xml:space="preserve">he information we ask for above is used to check your suitability for the advertised role with a view to potentially entering into a </w:t>
      </w:r>
      <w:r w:rsidR="0027590E" w:rsidRPr="00C5146E">
        <w:rPr>
          <w:rStyle w:val="detailstext1"/>
          <w:rFonts w:ascii="Calibri" w:hAnsi="Calibri" w:cs="Calibri"/>
          <w:b w:val="0"/>
          <w:color w:val="auto"/>
          <w:sz w:val="18"/>
          <w:szCs w:val="18"/>
        </w:rPr>
        <w:t>volunteer agreement</w:t>
      </w:r>
      <w:r w:rsidRPr="00C5146E">
        <w:rPr>
          <w:rStyle w:val="detailstext1"/>
          <w:rFonts w:ascii="Calibri" w:hAnsi="Calibri" w:cs="Calibri"/>
          <w:b w:val="0"/>
          <w:color w:val="auto"/>
          <w:sz w:val="18"/>
          <w:szCs w:val="18"/>
        </w:rPr>
        <w:t>.</w:t>
      </w:r>
    </w:p>
    <w:p w14:paraId="1FF218E9" w14:textId="77777777" w:rsidR="00C5146E" w:rsidRPr="00C5146E" w:rsidRDefault="00C5146E" w:rsidP="007D647E">
      <w:pPr>
        <w:jc w:val="both"/>
        <w:rPr>
          <w:rStyle w:val="detailstext1"/>
          <w:rFonts w:ascii="Calibri" w:hAnsi="Calibri" w:cs="Calibri"/>
          <w:b w:val="0"/>
          <w:color w:val="auto"/>
          <w:sz w:val="18"/>
          <w:szCs w:val="18"/>
        </w:rPr>
      </w:pPr>
    </w:p>
    <w:p w14:paraId="422E0EAE" w14:textId="77777777" w:rsidR="00F26532" w:rsidRPr="00C5146E" w:rsidRDefault="00F26532" w:rsidP="007D647E">
      <w:pPr>
        <w:jc w:val="both"/>
        <w:rPr>
          <w:rStyle w:val="detailstext1"/>
          <w:rFonts w:ascii="Calibri" w:hAnsi="Calibri" w:cs="Calibri"/>
          <w:b w:val="0"/>
          <w:color w:val="auto"/>
          <w:sz w:val="18"/>
          <w:szCs w:val="18"/>
        </w:rPr>
      </w:pPr>
      <w:r w:rsidRPr="00C5146E">
        <w:rPr>
          <w:rStyle w:val="detailstext1"/>
          <w:rFonts w:ascii="Calibri" w:hAnsi="Calibri" w:cs="Calibri"/>
          <w:b w:val="0"/>
          <w:color w:val="auto"/>
          <w:sz w:val="18"/>
          <w:szCs w:val="18"/>
        </w:rPr>
        <w:t xml:space="preserve">We </w:t>
      </w:r>
      <w:proofErr w:type="gramStart"/>
      <w:r w:rsidRPr="00C5146E">
        <w:rPr>
          <w:rStyle w:val="detailstext1"/>
          <w:rFonts w:ascii="Calibri" w:hAnsi="Calibri" w:cs="Calibri"/>
          <w:b w:val="0"/>
          <w:color w:val="auto"/>
          <w:sz w:val="18"/>
          <w:szCs w:val="18"/>
        </w:rPr>
        <w:t>don’t</w:t>
      </w:r>
      <w:proofErr w:type="gramEnd"/>
      <w:r w:rsidRPr="00C5146E">
        <w:rPr>
          <w:rStyle w:val="detailstext1"/>
          <w:rFonts w:ascii="Calibri" w:hAnsi="Calibri" w:cs="Calibri"/>
          <w:b w:val="0"/>
          <w:color w:val="auto"/>
          <w:sz w:val="18"/>
          <w:szCs w:val="18"/>
        </w:rPr>
        <w:t xml:space="preserve"> use this data for any other reason, nor do we sell it to any third parties or use it to contact you about any unrelated services.</w:t>
      </w:r>
    </w:p>
    <w:p w14:paraId="48C154E7" w14:textId="77777777" w:rsidR="007D647E" w:rsidRPr="00C5146E" w:rsidRDefault="007D647E" w:rsidP="007D647E">
      <w:pPr>
        <w:jc w:val="both"/>
        <w:rPr>
          <w:rStyle w:val="detailstext1"/>
          <w:rFonts w:ascii="Calibri" w:hAnsi="Calibri" w:cs="Calibri"/>
          <w:color w:val="auto"/>
          <w:sz w:val="18"/>
          <w:szCs w:val="18"/>
        </w:rPr>
      </w:pPr>
    </w:p>
    <w:p w14:paraId="47B3681F" w14:textId="25E76155" w:rsidR="00F26532" w:rsidRPr="00C5146E" w:rsidRDefault="00F26532" w:rsidP="007D647E">
      <w:pPr>
        <w:jc w:val="both"/>
        <w:rPr>
          <w:rStyle w:val="detailstext1"/>
          <w:rFonts w:ascii="Calibri" w:hAnsi="Calibri" w:cs="Calibri"/>
          <w:color w:val="auto"/>
          <w:sz w:val="18"/>
          <w:szCs w:val="18"/>
        </w:rPr>
      </w:pPr>
      <w:r w:rsidRPr="00C5146E">
        <w:rPr>
          <w:rStyle w:val="detailstext1"/>
          <w:rFonts w:ascii="Calibri" w:hAnsi="Calibri" w:cs="Calibri"/>
          <w:color w:val="auto"/>
          <w:sz w:val="18"/>
          <w:szCs w:val="18"/>
        </w:rPr>
        <w:t>Who will see your data?</w:t>
      </w:r>
    </w:p>
    <w:p w14:paraId="48AE3D6F" w14:textId="047168C5" w:rsidR="00F26532" w:rsidRPr="00C5146E" w:rsidRDefault="00F26532" w:rsidP="007D647E">
      <w:pPr>
        <w:shd w:val="clear" w:color="auto" w:fill="FFFFFF"/>
        <w:jc w:val="both"/>
        <w:rPr>
          <w:rFonts w:ascii="Calibri" w:hAnsi="Calibri" w:cs="Calibri"/>
          <w:sz w:val="18"/>
          <w:szCs w:val="18"/>
          <w:lang w:val="en-GB"/>
        </w:rPr>
      </w:pPr>
      <w:r w:rsidRPr="00C5146E">
        <w:rPr>
          <w:rFonts w:ascii="Calibri" w:hAnsi="Calibri" w:cs="Calibri"/>
          <w:sz w:val="18"/>
          <w:szCs w:val="18"/>
          <w:lang w:val="en-GB"/>
        </w:rPr>
        <w:t xml:space="preserve">Your information will be shared internally and seen by authorised </w:t>
      </w:r>
      <w:r w:rsidR="002945FC" w:rsidRPr="00C5146E">
        <w:rPr>
          <w:rFonts w:ascii="Calibri" w:hAnsi="Calibri" w:cs="Calibri"/>
          <w:sz w:val="18"/>
          <w:szCs w:val="18"/>
          <w:lang w:val="en-GB"/>
        </w:rPr>
        <w:t>ODBF</w:t>
      </w:r>
      <w:r w:rsidRPr="00C5146E">
        <w:rPr>
          <w:rFonts w:ascii="Calibri" w:hAnsi="Calibri" w:cs="Calibri"/>
          <w:sz w:val="18"/>
          <w:szCs w:val="18"/>
          <w:lang w:val="en-GB"/>
        </w:rPr>
        <w:t xml:space="preserve"> staff for the purposes of the recruitment and selection exercise.  This will include members of HR, the recruiting manager and members of the recruitment panel</w:t>
      </w:r>
      <w:r w:rsidR="0027590E" w:rsidRPr="00C5146E">
        <w:rPr>
          <w:rFonts w:ascii="Calibri" w:hAnsi="Calibri" w:cs="Calibri"/>
          <w:sz w:val="18"/>
          <w:szCs w:val="18"/>
          <w:lang w:val="en-GB"/>
        </w:rPr>
        <w:t xml:space="preserve"> </w:t>
      </w:r>
      <w:r w:rsidRPr="00C5146E">
        <w:rPr>
          <w:rFonts w:ascii="Calibri" w:hAnsi="Calibri" w:cs="Calibri"/>
          <w:sz w:val="18"/>
          <w:szCs w:val="18"/>
          <w:lang w:val="en-GB"/>
        </w:rPr>
        <w:t>and IT staff if access to the data is necessary for performance of their roles.</w:t>
      </w:r>
    </w:p>
    <w:p w14:paraId="7E1650B2" w14:textId="77777777" w:rsidR="00F26532" w:rsidRPr="00C5146E" w:rsidRDefault="00F26532" w:rsidP="007D647E">
      <w:pPr>
        <w:shd w:val="clear" w:color="auto" w:fill="FFFFFF"/>
        <w:jc w:val="both"/>
        <w:rPr>
          <w:rFonts w:ascii="Calibri" w:hAnsi="Calibri" w:cs="Calibri"/>
          <w:sz w:val="18"/>
          <w:szCs w:val="18"/>
          <w:lang w:val="en-GB"/>
        </w:rPr>
      </w:pPr>
    </w:p>
    <w:p w14:paraId="5F77B2CC" w14:textId="20C409BA" w:rsidR="00F26532" w:rsidRPr="00C5146E" w:rsidRDefault="002945FC" w:rsidP="007D647E">
      <w:pPr>
        <w:shd w:val="clear" w:color="auto" w:fill="FFFFFF"/>
        <w:jc w:val="both"/>
        <w:rPr>
          <w:rFonts w:ascii="Calibri" w:hAnsi="Calibri" w:cs="Calibri"/>
          <w:sz w:val="18"/>
          <w:szCs w:val="18"/>
          <w:lang w:val="en-GB"/>
        </w:rPr>
      </w:pPr>
      <w:r w:rsidRPr="00C5146E">
        <w:rPr>
          <w:rFonts w:ascii="Calibri" w:hAnsi="Calibri" w:cs="Calibri"/>
          <w:sz w:val="18"/>
          <w:szCs w:val="18"/>
          <w:lang w:val="en-GB"/>
        </w:rPr>
        <w:t>ODBF</w:t>
      </w:r>
      <w:r w:rsidR="00F26532" w:rsidRPr="00C5146E">
        <w:rPr>
          <w:rFonts w:ascii="Calibri" w:hAnsi="Calibri" w:cs="Calibri"/>
          <w:sz w:val="18"/>
          <w:szCs w:val="18"/>
          <w:lang w:val="en-GB"/>
        </w:rPr>
        <w:t xml:space="preserve"> will share your data with third parties in order to obtain pre-</w:t>
      </w:r>
      <w:r w:rsidR="0027590E" w:rsidRPr="00C5146E">
        <w:rPr>
          <w:rFonts w:ascii="Calibri" w:hAnsi="Calibri" w:cs="Calibri"/>
          <w:sz w:val="18"/>
          <w:szCs w:val="18"/>
          <w:lang w:val="en-GB"/>
        </w:rPr>
        <w:t>engagement</w:t>
      </w:r>
      <w:r w:rsidR="00F26532" w:rsidRPr="00C5146E">
        <w:rPr>
          <w:rFonts w:ascii="Calibri" w:hAnsi="Calibri" w:cs="Calibri"/>
          <w:sz w:val="18"/>
          <w:szCs w:val="18"/>
          <w:lang w:val="en-GB"/>
        </w:rPr>
        <w:t xml:space="preserve"> checks required for the role.  This includes your referees and other organisations such as professional bodie</w:t>
      </w:r>
      <w:r w:rsidR="0027590E" w:rsidRPr="00C5146E">
        <w:rPr>
          <w:rFonts w:ascii="Calibri" w:hAnsi="Calibri" w:cs="Calibri"/>
          <w:sz w:val="18"/>
          <w:szCs w:val="18"/>
          <w:lang w:val="en-GB"/>
        </w:rPr>
        <w:t xml:space="preserve">s for </w:t>
      </w:r>
      <w:r w:rsidR="00F26532" w:rsidRPr="00C5146E">
        <w:rPr>
          <w:rFonts w:ascii="Calibri" w:hAnsi="Calibri" w:cs="Calibri"/>
          <w:sz w:val="18"/>
          <w:szCs w:val="18"/>
          <w:lang w:val="en-GB"/>
        </w:rPr>
        <w:t>criminal records checks required for the role</w:t>
      </w:r>
      <w:r w:rsidR="0027590E" w:rsidRPr="00C5146E">
        <w:rPr>
          <w:rFonts w:ascii="Calibri" w:hAnsi="Calibri" w:cs="Calibri"/>
          <w:sz w:val="18"/>
          <w:szCs w:val="18"/>
          <w:lang w:val="en-GB"/>
        </w:rPr>
        <w:t>.</w:t>
      </w:r>
    </w:p>
    <w:p w14:paraId="69E322F8" w14:textId="77777777" w:rsidR="000832FC" w:rsidRPr="00C5146E" w:rsidRDefault="000832FC" w:rsidP="007D647E">
      <w:pPr>
        <w:jc w:val="both"/>
        <w:rPr>
          <w:rStyle w:val="detailstext1"/>
          <w:rFonts w:ascii="Calibri" w:hAnsi="Calibri" w:cs="Calibri"/>
          <w:color w:val="auto"/>
          <w:sz w:val="18"/>
          <w:szCs w:val="18"/>
        </w:rPr>
      </w:pPr>
    </w:p>
    <w:p w14:paraId="1E6B4A54" w14:textId="388DBCF1" w:rsidR="00F26532" w:rsidRPr="00C5146E" w:rsidRDefault="00F26532" w:rsidP="007D647E">
      <w:pPr>
        <w:jc w:val="both"/>
        <w:rPr>
          <w:rStyle w:val="detailstext1"/>
          <w:rFonts w:ascii="Calibri" w:hAnsi="Calibri" w:cs="Calibri"/>
          <w:color w:val="auto"/>
          <w:sz w:val="18"/>
          <w:szCs w:val="18"/>
        </w:rPr>
      </w:pPr>
      <w:r w:rsidRPr="00C5146E">
        <w:rPr>
          <w:rStyle w:val="detailstext1"/>
          <w:rFonts w:ascii="Calibri" w:hAnsi="Calibri" w:cs="Calibri"/>
          <w:color w:val="auto"/>
          <w:sz w:val="18"/>
          <w:szCs w:val="18"/>
        </w:rPr>
        <w:t>Why are we doing this?</w:t>
      </w:r>
    </w:p>
    <w:p w14:paraId="20080489" w14:textId="314F2B51" w:rsidR="007D647E" w:rsidRDefault="002945FC" w:rsidP="007D647E">
      <w:pPr>
        <w:shd w:val="clear" w:color="auto" w:fill="FFFFFF"/>
        <w:jc w:val="both"/>
        <w:rPr>
          <w:rFonts w:ascii="Calibri" w:hAnsi="Calibri" w:cs="Calibri"/>
          <w:sz w:val="18"/>
          <w:szCs w:val="18"/>
          <w:lang w:val="en-GB"/>
        </w:rPr>
      </w:pPr>
      <w:r w:rsidRPr="00C5146E">
        <w:rPr>
          <w:rFonts w:ascii="Calibri" w:hAnsi="Calibri" w:cs="Calibri"/>
          <w:sz w:val="18"/>
          <w:szCs w:val="18"/>
          <w:lang w:val="en-GB"/>
        </w:rPr>
        <w:t>ODBF</w:t>
      </w:r>
      <w:r w:rsidR="00F26532" w:rsidRPr="00C5146E">
        <w:rPr>
          <w:rFonts w:ascii="Calibri" w:hAnsi="Calibri" w:cs="Calibri"/>
          <w:sz w:val="18"/>
          <w:szCs w:val="18"/>
          <w:lang w:val="en-GB"/>
        </w:rPr>
        <w:t xml:space="preserve"> processes your data with a view to potentially entering into a </w:t>
      </w:r>
      <w:r w:rsidR="0027590E" w:rsidRPr="00C5146E">
        <w:rPr>
          <w:rFonts w:ascii="Calibri" w:hAnsi="Calibri" w:cs="Calibri"/>
          <w:sz w:val="18"/>
          <w:szCs w:val="18"/>
          <w:lang w:val="en-GB"/>
        </w:rPr>
        <w:t>volunteer agreement</w:t>
      </w:r>
      <w:r w:rsidR="00F26532" w:rsidRPr="00C5146E">
        <w:rPr>
          <w:rFonts w:ascii="Calibri" w:hAnsi="Calibri" w:cs="Calibri"/>
          <w:sz w:val="18"/>
          <w:szCs w:val="18"/>
          <w:lang w:val="en-GB"/>
        </w:rPr>
        <w:t xml:space="preserve">.  </w:t>
      </w:r>
      <w:r w:rsidRPr="00C5146E">
        <w:rPr>
          <w:rFonts w:ascii="Calibri" w:hAnsi="Calibri" w:cs="Calibri"/>
          <w:sz w:val="18"/>
          <w:szCs w:val="18"/>
          <w:lang w:val="en-GB"/>
        </w:rPr>
        <w:t>ODBF</w:t>
      </w:r>
      <w:r w:rsidR="00F26532" w:rsidRPr="00C5146E">
        <w:rPr>
          <w:rFonts w:ascii="Calibri" w:hAnsi="Calibri" w:cs="Calibri"/>
          <w:sz w:val="18"/>
          <w:szCs w:val="18"/>
          <w:lang w:val="en-GB"/>
        </w:rPr>
        <w:t xml:space="preserve"> has a duty as a company and ch</w:t>
      </w:r>
      <w:r w:rsidR="006E741C" w:rsidRPr="00C5146E">
        <w:rPr>
          <w:rFonts w:ascii="Calibri" w:hAnsi="Calibri" w:cs="Calibri"/>
          <w:sz w:val="18"/>
          <w:szCs w:val="18"/>
          <w:lang w:val="en-GB"/>
        </w:rPr>
        <w:t>aritable organisation</w:t>
      </w:r>
      <w:r w:rsidR="00F26532" w:rsidRPr="00C5146E">
        <w:rPr>
          <w:rFonts w:ascii="Calibri" w:hAnsi="Calibri" w:cs="Calibri"/>
          <w:sz w:val="18"/>
          <w:szCs w:val="18"/>
          <w:lang w:val="en-GB"/>
        </w:rPr>
        <w:t xml:space="preserve"> to ensure that it runs an efficient</w:t>
      </w:r>
      <w:r w:rsidR="006E741C" w:rsidRPr="00C5146E">
        <w:rPr>
          <w:rFonts w:ascii="Calibri" w:hAnsi="Calibri" w:cs="Calibri"/>
          <w:sz w:val="18"/>
          <w:szCs w:val="18"/>
          <w:lang w:val="en-GB"/>
        </w:rPr>
        <w:t xml:space="preserve">, </w:t>
      </w:r>
      <w:proofErr w:type="gramStart"/>
      <w:r w:rsidR="006E741C" w:rsidRPr="00C5146E">
        <w:rPr>
          <w:rFonts w:ascii="Calibri" w:hAnsi="Calibri" w:cs="Calibri"/>
          <w:sz w:val="18"/>
          <w:szCs w:val="18"/>
          <w:lang w:val="en-GB"/>
        </w:rPr>
        <w:t>fair</w:t>
      </w:r>
      <w:proofErr w:type="gramEnd"/>
      <w:r w:rsidR="006E741C" w:rsidRPr="00C5146E">
        <w:rPr>
          <w:rFonts w:ascii="Calibri" w:hAnsi="Calibri" w:cs="Calibri"/>
          <w:sz w:val="18"/>
          <w:szCs w:val="18"/>
          <w:lang w:val="en-GB"/>
        </w:rPr>
        <w:t xml:space="preserve"> and safe </w:t>
      </w:r>
      <w:r w:rsidR="00F26532" w:rsidRPr="00C5146E">
        <w:rPr>
          <w:rFonts w:ascii="Calibri" w:hAnsi="Calibri" w:cs="Calibri"/>
          <w:sz w:val="18"/>
          <w:szCs w:val="18"/>
          <w:lang w:val="en-GB"/>
        </w:rPr>
        <w:t xml:space="preserve">recruitment process in the public interest to attract suitable </w:t>
      </w:r>
      <w:r w:rsidR="0027590E" w:rsidRPr="00C5146E">
        <w:rPr>
          <w:rFonts w:ascii="Calibri" w:hAnsi="Calibri" w:cs="Calibri"/>
          <w:sz w:val="18"/>
          <w:szCs w:val="18"/>
          <w:lang w:val="en-GB"/>
        </w:rPr>
        <w:t>volunteers</w:t>
      </w:r>
      <w:r w:rsidR="00F26532" w:rsidRPr="00C5146E">
        <w:rPr>
          <w:rFonts w:ascii="Calibri" w:hAnsi="Calibri" w:cs="Calibri"/>
          <w:sz w:val="18"/>
          <w:szCs w:val="18"/>
          <w:lang w:val="en-GB"/>
        </w:rPr>
        <w:t>, in order to protect public funds.</w:t>
      </w:r>
    </w:p>
    <w:p w14:paraId="453D8CC1" w14:textId="77777777" w:rsidR="00C5146E" w:rsidRPr="00C5146E" w:rsidRDefault="00C5146E" w:rsidP="007D647E">
      <w:pPr>
        <w:shd w:val="clear" w:color="auto" w:fill="FFFFFF"/>
        <w:jc w:val="both"/>
        <w:rPr>
          <w:rFonts w:ascii="Calibri" w:hAnsi="Calibri" w:cs="Calibri"/>
          <w:sz w:val="18"/>
          <w:szCs w:val="18"/>
          <w:lang w:val="en-GB"/>
        </w:rPr>
      </w:pPr>
    </w:p>
    <w:p w14:paraId="74E45621" w14:textId="654DA925" w:rsidR="007D647E" w:rsidRDefault="00F26532" w:rsidP="007D647E">
      <w:pPr>
        <w:shd w:val="clear" w:color="auto" w:fill="FFFFFF"/>
        <w:jc w:val="both"/>
        <w:rPr>
          <w:rFonts w:ascii="Calibri" w:hAnsi="Calibri" w:cs="Calibri"/>
          <w:sz w:val="18"/>
          <w:szCs w:val="18"/>
          <w:lang w:val="en-GB"/>
        </w:rPr>
      </w:pPr>
      <w:r w:rsidRPr="00C5146E">
        <w:rPr>
          <w:rFonts w:ascii="Calibri" w:hAnsi="Calibri" w:cs="Calibri"/>
          <w:sz w:val="18"/>
          <w:szCs w:val="18"/>
          <w:lang w:val="en-GB"/>
        </w:rPr>
        <w:t xml:space="preserve">There are also reasons that </w:t>
      </w:r>
      <w:r w:rsidR="002945FC" w:rsidRPr="00C5146E">
        <w:rPr>
          <w:rFonts w:ascii="Calibri" w:hAnsi="Calibri" w:cs="Calibri"/>
          <w:sz w:val="18"/>
          <w:szCs w:val="18"/>
          <w:lang w:val="en-GB"/>
        </w:rPr>
        <w:t>ODBF</w:t>
      </w:r>
      <w:r w:rsidRPr="00C5146E">
        <w:rPr>
          <w:rFonts w:ascii="Calibri" w:hAnsi="Calibri" w:cs="Calibri"/>
          <w:sz w:val="18"/>
          <w:szCs w:val="18"/>
          <w:lang w:val="en-GB"/>
        </w:rPr>
        <w:t xml:space="preserve"> needs to process this data by law.  For instance</w:t>
      </w:r>
      <w:r w:rsidR="00BB3ED4" w:rsidRPr="00C5146E">
        <w:rPr>
          <w:rFonts w:ascii="Calibri" w:hAnsi="Calibri" w:cs="Calibri"/>
          <w:sz w:val="18"/>
          <w:szCs w:val="18"/>
          <w:lang w:val="en-GB"/>
        </w:rPr>
        <w:t>, T</w:t>
      </w:r>
      <w:r w:rsidRPr="00C5146E">
        <w:rPr>
          <w:rFonts w:ascii="Calibri" w:hAnsi="Calibri" w:cs="Calibri"/>
          <w:sz w:val="18"/>
          <w:szCs w:val="18"/>
          <w:lang w:val="en-GB"/>
        </w:rPr>
        <w:t xml:space="preserve">he Equality Act 2010 means that </w:t>
      </w:r>
      <w:r w:rsidR="002945FC" w:rsidRPr="00C5146E">
        <w:rPr>
          <w:rFonts w:ascii="Calibri" w:hAnsi="Calibri" w:cs="Calibri"/>
          <w:sz w:val="18"/>
          <w:szCs w:val="18"/>
          <w:lang w:val="en-GB"/>
        </w:rPr>
        <w:t>ODBF</w:t>
      </w:r>
      <w:r w:rsidRPr="00C5146E">
        <w:rPr>
          <w:rFonts w:ascii="Calibri" w:hAnsi="Calibri" w:cs="Calibri"/>
          <w:sz w:val="18"/>
          <w:szCs w:val="18"/>
          <w:lang w:val="en-GB"/>
        </w:rPr>
        <w:t xml:space="preserve"> has a duty to ensure that no discrimination takes place during recruitment and selection on grounds of “protected characteristics”.  Clearly, </w:t>
      </w:r>
      <w:r w:rsidR="002945FC" w:rsidRPr="00C5146E">
        <w:rPr>
          <w:rFonts w:ascii="Calibri" w:hAnsi="Calibri" w:cs="Calibri"/>
          <w:sz w:val="18"/>
          <w:szCs w:val="18"/>
          <w:lang w:val="en-GB"/>
        </w:rPr>
        <w:t>ODBF</w:t>
      </w:r>
      <w:r w:rsidRPr="00C5146E">
        <w:rPr>
          <w:rFonts w:ascii="Calibri" w:hAnsi="Calibri" w:cs="Calibri"/>
          <w:sz w:val="18"/>
          <w:szCs w:val="18"/>
          <w:lang w:val="en-GB"/>
        </w:rPr>
        <w:t xml:space="preserve"> needs to collect the data which relates to the characteristics to ensure (and to be able to show) that it is not treating applicants unfairly as a result.</w:t>
      </w:r>
    </w:p>
    <w:p w14:paraId="6F5ED2E5" w14:textId="77777777" w:rsidR="00C5146E" w:rsidRPr="00C5146E" w:rsidRDefault="00C5146E" w:rsidP="007D647E">
      <w:pPr>
        <w:shd w:val="clear" w:color="auto" w:fill="FFFFFF"/>
        <w:jc w:val="both"/>
        <w:rPr>
          <w:rFonts w:ascii="Calibri" w:hAnsi="Calibri" w:cs="Calibri"/>
          <w:sz w:val="18"/>
          <w:szCs w:val="18"/>
          <w:lang w:val="en-GB"/>
        </w:rPr>
      </w:pPr>
    </w:p>
    <w:p w14:paraId="34705A65" w14:textId="62859691" w:rsidR="0027590E" w:rsidRDefault="00F26532" w:rsidP="007D647E">
      <w:pPr>
        <w:shd w:val="clear" w:color="auto" w:fill="FFFFFF"/>
        <w:jc w:val="both"/>
        <w:rPr>
          <w:rFonts w:ascii="Calibri" w:hAnsi="Calibri" w:cs="Calibri"/>
          <w:sz w:val="18"/>
          <w:szCs w:val="18"/>
          <w:lang w:val="en-GB"/>
        </w:rPr>
      </w:pPr>
      <w:r w:rsidRPr="00C5146E">
        <w:rPr>
          <w:rFonts w:ascii="Calibri" w:hAnsi="Calibri" w:cs="Calibri"/>
          <w:sz w:val="18"/>
          <w:szCs w:val="18"/>
          <w:lang w:val="en-GB"/>
        </w:rPr>
        <w:t xml:space="preserve">You are under no statutory or contractual obligation to provide data to </w:t>
      </w:r>
      <w:r w:rsidR="002945FC" w:rsidRPr="00C5146E">
        <w:rPr>
          <w:rFonts w:ascii="Calibri" w:hAnsi="Calibri" w:cs="Calibri"/>
          <w:sz w:val="18"/>
          <w:szCs w:val="18"/>
          <w:lang w:val="en-GB"/>
        </w:rPr>
        <w:t>ODBF</w:t>
      </w:r>
      <w:r w:rsidR="006E741C" w:rsidRPr="00C5146E">
        <w:rPr>
          <w:rFonts w:ascii="Calibri" w:hAnsi="Calibri" w:cs="Calibri"/>
          <w:sz w:val="18"/>
          <w:szCs w:val="18"/>
          <w:lang w:val="en-GB"/>
        </w:rPr>
        <w:t xml:space="preserve"> </w:t>
      </w:r>
      <w:r w:rsidRPr="00C5146E">
        <w:rPr>
          <w:rFonts w:ascii="Calibri" w:hAnsi="Calibri" w:cs="Calibri"/>
          <w:sz w:val="18"/>
          <w:szCs w:val="18"/>
          <w:lang w:val="en-GB"/>
        </w:rPr>
        <w:t xml:space="preserve">during the recruitment and selection process.  However, if you do not provide the information, </w:t>
      </w:r>
      <w:r w:rsidR="002945FC" w:rsidRPr="00C5146E">
        <w:rPr>
          <w:rFonts w:ascii="Calibri" w:hAnsi="Calibri" w:cs="Calibri"/>
          <w:sz w:val="18"/>
          <w:szCs w:val="18"/>
          <w:lang w:val="en-GB"/>
        </w:rPr>
        <w:t>ODBF</w:t>
      </w:r>
      <w:r w:rsidRPr="00C5146E">
        <w:rPr>
          <w:rFonts w:ascii="Calibri" w:hAnsi="Calibri" w:cs="Calibri"/>
          <w:sz w:val="18"/>
          <w:szCs w:val="18"/>
          <w:lang w:val="en-GB"/>
        </w:rPr>
        <w:t xml:space="preserve"> may not be able to process your application properly or at all which will obviously have the potential to disadvantage your chances of success.</w:t>
      </w:r>
    </w:p>
    <w:p w14:paraId="39EE313C" w14:textId="77777777" w:rsidR="00C5146E" w:rsidRPr="00C5146E" w:rsidRDefault="00C5146E" w:rsidP="007D647E">
      <w:pPr>
        <w:shd w:val="clear" w:color="auto" w:fill="FFFFFF"/>
        <w:jc w:val="both"/>
        <w:rPr>
          <w:rFonts w:ascii="Calibri" w:hAnsi="Calibri" w:cs="Calibri"/>
          <w:sz w:val="18"/>
          <w:szCs w:val="18"/>
          <w:lang w:val="en-GB"/>
        </w:rPr>
      </w:pPr>
    </w:p>
    <w:p w14:paraId="1EA3E10D" w14:textId="01E3AE9B" w:rsidR="007D647E" w:rsidRDefault="00F26532" w:rsidP="007D647E">
      <w:pPr>
        <w:shd w:val="clear" w:color="auto" w:fill="FFFFFF"/>
        <w:jc w:val="both"/>
        <w:rPr>
          <w:rFonts w:ascii="Calibri" w:hAnsi="Calibri" w:cs="Calibri"/>
          <w:sz w:val="18"/>
          <w:szCs w:val="18"/>
          <w:lang w:val="en-GB"/>
        </w:rPr>
      </w:pPr>
      <w:r w:rsidRPr="00C5146E">
        <w:rPr>
          <w:rFonts w:ascii="Calibri" w:hAnsi="Calibri" w:cs="Calibri"/>
          <w:sz w:val="18"/>
          <w:szCs w:val="18"/>
          <w:lang w:val="en-GB"/>
        </w:rPr>
        <w:t>You are under no obligation to provide information for equal opportunities monitoring purposes (this is asked for on a separate form to your main application and is retained within HR for monitoring purposes only and does not form part of the selection process).  There are no consequences for your application if you choose not to provide such information.</w:t>
      </w:r>
    </w:p>
    <w:p w14:paraId="16AE21B0" w14:textId="77777777" w:rsidR="00C5146E" w:rsidRPr="00C5146E" w:rsidRDefault="00C5146E" w:rsidP="007D647E">
      <w:pPr>
        <w:shd w:val="clear" w:color="auto" w:fill="FFFFFF"/>
        <w:jc w:val="both"/>
        <w:rPr>
          <w:rFonts w:ascii="Calibri" w:hAnsi="Calibri" w:cs="Calibri"/>
          <w:sz w:val="18"/>
          <w:szCs w:val="18"/>
          <w:lang w:val="en-GB"/>
        </w:rPr>
      </w:pPr>
    </w:p>
    <w:p w14:paraId="27E6F4CB" w14:textId="3BA7931A" w:rsidR="00F26532" w:rsidRPr="00C5146E" w:rsidRDefault="00F26532" w:rsidP="000F0008">
      <w:pPr>
        <w:shd w:val="clear" w:color="auto" w:fill="FFFFFF"/>
        <w:jc w:val="both"/>
        <w:rPr>
          <w:rStyle w:val="detailstext1"/>
          <w:rFonts w:ascii="Calibri" w:hAnsi="Calibri" w:cs="Calibri"/>
          <w:b w:val="0"/>
          <w:bCs w:val="0"/>
          <w:color w:val="auto"/>
          <w:sz w:val="18"/>
          <w:szCs w:val="18"/>
          <w:shd w:val="clear" w:color="auto" w:fill="auto"/>
          <w:lang w:val="en-GB"/>
        </w:rPr>
      </w:pPr>
      <w:r w:rsidRPr="00C5146E">
        <w:rPr>
          <w:rFonts w:ascii="Calibri" w:hAnsi="Calibri" w:cs="Calibri"/>
          <w:sz w:val="18"/>
          <w:szCs w:val="18"/>
          <w:lang w:val="en-GB"/>
        </w:rPr>
        <w:t>Recruitment and selection decisions are never based solely on an automated decision-making process – there is always human intervention and judgement exercised at the point of a decision.</w:t>
      </w:r>
      <w:r w:rsidR="000F0008" w:rsidRPr="00C5146E">
        <w:rPr>
          <w:rFonts w:ascii="Calibri" w:hAnsi="Calibri" w:cs="Calibri"/>
          <w:sz w:val="18"/>
          <w:szCs w:val="18"/>
          <w:lang w:val="en-GB"/>
        </w:rPr>
        <w:t xml:space="preserve"> </w:t>
      </w:r>
      <w:r w:rsidRPr="00C5146E">
        <w:rPr>
          <w:rStyle w:val="detailstext1"/>
          <w:rFonts w:ascii="Calibri" w:hAnsi="Calibri" w:cs="Calibri"/>
          <w:b w:val="0"/>
          <w:color w:val="auto"/>
          <w:sz w:val="18"/>
          <w:szCs w:val="18"/>
        </w:rPr>
        <w:t>You can access information about your rights with respect to the data we collect below (see “Your Rights”).</w:t>
      </w:r>
    </w:p>
    <w:p w14:paraId="6249E157" w14:textId="4222A61E" w:rsidR="00F26532" w:rsidRPr="00C5146E" w:rsidRDefault="00F26532" w:rsidP="007D647E">
      <w:pPr>
        <w:jc w:val="both"/>
        <w:rPr>
          <w:rStyle w:val="detailstext1"/>
          <w:rFonts w:ascii="Calibri" w:hAnsi="Calibri" w:cs="Calibri"/>
          <w:b w:val="0"/>
          <w:color w:val="auto"/>
          <w:sz w:val="18"/>
          <w:szCs w:val="18"/>
        </w:rPr>
      </w:pPr>
    </w:p>
    <w:p w14:paraId="464BAD7B" w14:textId="77777777" w:rsidR="000832FC" w:rsidRPr="00C5146E" w:rsidRDefault="000832FC" w:rsidP="007D647E">
      <w:pPr>
        <w:jc w:val="both"/>
        <w:rPr>
          <w:rStyle w:val="detailstext1"/>
          <w:rFonts w:ascii="Calibri" w:hAnsi="Calibri" w:cs="Calibri"/>
          <w:b w:val="0"/>
          <w:color w:val="auto"/>
          <w:sz w:val="18"/>
          <w:szCs w:val="18"/>
        </w:rPr>
      </w:pPr>
    </w:p>
    <w:p w14:paraId="61569D29" w14:textId="604B26B1" w:rsidR="00F26532" w:rsidRPr="00C5146E" w:rsidRDefault="00F26532" w:rsidP="007D647E">
      <w:pPr>
        <w:jc w:val="both"/>
        <w:rPr>
          <w:rFonts w:ascii="Calibri" w:hAnsi="Calibri" w:cs="Calibri"/>
          <w:b/>
          <w:sz w:val="18"/>
          <w:szCs w:val="18"/>
        </w:rPr>
      </w:pPr>
      <w:r w:rsidRPr="00C5146E">
        <w:rPr>
          <w:rFonts w:ascii="Calibri" w:hAnsi="Calibri" w:cs="Calibri"/>
          <w:b/>
          <w:sz w:val="18"/>
          <w:szCs w:val="18"/>
        </w:rPr>
        <w:lastRenderedPageBreak/>
        <w:t xml:space="preserve">How long </w:t>
      </w:r>
      <w:proofErr w:type="gramStart"/>
      <w:r w:rsidRPr="00C5146E">
        <w:rPr>
          <w:rFonts w:ascii="Calibri" w:hAnsi="Calibri" w:cs="Calibri"/>
          <w:b/>
          <w:sz w:val="18"/>
          <w:szCs w:val="18"/>
        </w:rPr>
        <w:t>will your data will</w:t>
      </w:r>
      <w:proofErr w:type="gramEnd"/>
      <w:r w:rsidRPr="00C5146E">
        <w:rPr>
          <w:rFonts w:ascii="Calibri" w:hAnsi="Calibri" w:cs="Calibri"/>
          <w:b/>
          <w:sz w:val="18"/>
          <w:szCs w:val="18"/>
        </w:rPr>
        <w:t xml:space="preserve"> be kept?</w:t>
      </w:r>
    </w:p>
    <w:p w14:paraId="4959532B" w14:textId="4FA9BDF0" w:rsidR="00F26532" w:rsidRPr="00C5146E" w:rsidRDefault="00F26532" w:rsidP="007D647E">
      <w:pPr>
        <w:jc w:val="both"/>
        <w:rPr>
          <w:rFonts w:ascii="Calibri" w:hAnsi="Calibri" w:cs="Calibri"/>
          <w:sz w:val="18"/>
          <w:szCs w:val="18"/>
        </w:rPr>
      </w:pPr>
      <w:r w:rsidRPr="00C5146E">
        <w:rPr>
          <w:rFonts w:ascii="Calibri" w:hAnsi="Calibri" w:cs="Calibri"/>
          <w:sz w:val="18"/>
          <w:szCs w:val="18"/>
        </w:rPr>
        <w:t>Your data will not be kept any longer than necessary.  Data for successful applicants will be used to enter into a</w:t>
      </w:r>
      <w:r w:rsidR="000F0008" w:rsidRPr="00C5146E">
        <w:rPr>
          <w:rFonts w:ascii="Calibri" w:hAnsi="Calibri" w:cs="Calibri"/>
          <w:sz w:val="18"/>
          <w:szCs w:val="18"/>
        </w:rPr>
        <w:t xml:space="preserve"> </w:t>
      </w:r>
      <w:r w:rsidR="00BC5CC5" w:rsidRPr="00C5146E">
        <w:rPr>
          <w:rFonts w:ascii="Calibri" w:hAnsi="Calibri" w:cs="Calibri"/>
          <w:sz w:val="18"/>
          <w:szCs w:val="18"/>
        </w:rPr>
        <w:t>volunteer a</w:t>
      </w:r>
      <w:r w:rsidR="000F0008" w:rsidRPr="00C5146E">
        <w:rPr>
          <w:rFonts w:ascii="Calibri" w:hAnsi="Calibri" w:cs="Calibri"/>
          <w:sz w:val="18"/>
          <w:szCs w:val="18"/>
        </w:rPr>
        <w:t>greement.</w:t>
      </w:r>
      <w:r w:rsidRPr="00C5146E">
        <w:rPr>
          <w:rFonts w:ascii="Calibri" w:hAnsi="Calibri" w:cs="Calibri"/>
          <w:sz w:val="18"/>
          <w:szCs w:val="18"/>
        </w:rPr>
        <w:t xml:space="preserve">  A separate privacy notice exists for </w:t>
      </w:r>
      <w:r w:rsidR="000F0008" w:rsidRPr="00C5146E">
        <w:rPr>
          <w:rFonts w:ascii="Calibri" w:hAnsi="Calibri" w:cs="Calibri"/>
          <w:sz w:val="18"/>
          <w:szCs w:val="18"/>
        </w:rPr>
        <w:t>those purposes</w:t>
      </w:r>
      <w:r w:rsidRPr="00C5146E">
        <w:rPr>
          <w:rFonts w:ascii="Calibri" w:hAnsi="Calibri" w:cs="Calibri"/>
          <w:sz w:val="18"/>
          <w:szCs w:val="18"/>
        </w:rPr>
        <w:t xml:space="preserve"> and you </w:t>
      </w:r>
      <w:r w:rsidR="006E741C" w:rsidRPr="00C5146E">
        <w:rPr>
          <w:rFonts w:ascii="Calibri" w:hAnsi="Calibri" w:cs="Calibri"/>
          <w:sz w:val="18"/>
          <w:szCs w:val="18"/>
        </w:rPr>
        <w:t>will have access to that should you be appointed in the role</w:t>
      </w:r>
      <w:r w:rsidRPr="00C5146E">
        <w:rPr>
          <w:rFonts w:ascii="Calibri" w:hAnsi="Calibri" w:cs="Calibri"/>
          <w:sz w:val="18"/>
          <w:szCs w:val="18"/>
        </w:rPr>
        <w:t xml:space="preserve">.  Data for unsuccessful applicants is retained for a period of 12 months from the end of the recruitment exercise and is then securely destroyed. </w:t>
      </w:r>
      <w:r w:rsidRPr="00C5146E" w:rsidDel="00437548">
        <w:rPr>
          <w:rFonts w:ascii="Calibri" w:hAnsi="Calibri" w:cs="Calibri"/>
          <w:sz w:val="18"/>
          <w:szCs w:val="18"/>
        </w:rPr>
        <w:t xml:space="preserve"> </w:t>
      </w:r>
    </w:p>
    <w:p w14:paraId="1DF178DF" w14:textId="77777777" w:rsidR="000832FC" w:rsidRPr="00C5146E" w:rsidRDefault="000832FC" w:rsidP="007D647E">
      <w:pPr>
        <w:jc w:val="both"/>
        <w:rPr>
          <w:rFonts w:ascii="Calibri" w:hAnsi="Calibri" w:cs="Calibri"/>
          <w:sz w:val="18"/>
          <w:szCs w:val="18"/>
        </w:rPr>
      </w:pPr>
    </w:p>
    <w:p w14:paraId="75C08D95" w14:textId="77777777" w:rsidR="000832FC" w:rsidRPr="00C5146E" w:rsidRDefault="000832FC" w:rsidP="000832FC">
      <w:pPr>
        <w:pStyle w:val="Body"/>
        <w:jc w:val="both"/>
        <w:rPr>
          <w:b/>
          <w:sz w:val="18"/>
          <w:szCs w:val="18"/>
        </w:rPr>
      </w:pPr>
      <w:r w:rsidRPr="00C5146E">
        <w:rPr>
          <w:b/>
          <w:sz w:val="18"/>
          <w:szCs w:val="18"/>
        </w:rPr>
        <w:t>How do we process your personal data?</w:t>
      </w:r>
    </w:p>
    <w:p w14:paraId="4F7653FD" w14:textId="19060295" w:rsidR="000832FC" w:rsidRPr="00C5146E" w:rsidRDefault="000832FC" w:rsidP="007D647E">
      <w:pPr>
        <w:jc w:val="both"/>
        <w:rPr>
          <w:rFonts w:ascii="Calibri" w:hAnsi="Calibri" w:cs="Calibri"/>
          <w:sz w:val="18"/>
          <w:szCs w:val="18"/>
        </w:rPr>
      </w:pPr>
      <w:r w:rsidRPr="00C5146E">
        <w:rPr>
          <w:rFonts w:ascii="Calibri" w:hAnsi="Calibri" w:cs="Calibri"/>
          <w:sz w:val="18"/>
          <w:szCs w:val="18"/>
        </w:rPr>
        <w:t xml:space="preserve">We comply with my obligations under the GDPR and DPA 2018 by keeping personal data up to date; by storing and destroying it securely; by not collecting or retaining excessive amounts of data; by protecting personal data from loss, misuse, unauthorized </w:t>
      </w:r>
      <w:proofErr w:type="gramStart"/>
      <w:r w:rsidRPr="00C5146E">
        <w:rPr>
          <w:rFonts w:ascii="Calibri" w:hAnsi="Calibri" w:cs="Calibri"/>
          <w:sz w:val="18"/>
          <w:szCs w:val="18"/>
        </w:rPr>
        <w:t>access</w:t>
      </w:r>
      <w:proofErr w:type="gramEnd"/>
      <w:r w:rsidRPr="00C5146E">
        <w:rPr>
          <w:rFonts w:ascii="Calibri" w:hAnsi="Calibri" w:cs="Calibri"/>
          <w:sz w:val="18"/>
          <w:szCs w:val="18"/>
        </w:rPr>
        <w:t xml:space="preserve"> and disclosure and by ensuring that appropriate technical measures are in place to protect personal data</w:t>
      </w:r>
      <w:r w:rsidR="000F0008" w:rsidRPr="00C5146E">
        <w:rPr>
          <w:rFonts w:ascii="Calibri" w:hAnsi="Calibri" w:cs="Calibri"/>
          <w:sz w:val="18"/>
          <w:szCs w:val="18"/>
        </w:rPr>
        <w:t>.</w:t>
      </w:r>
    </w:p>
    <w:p w14:paraId="169DCAE6" w14:textId="77777777" w:rsidR="000F0008" w:rsidRPr="00C5146E" w:rsidRDefault="000F0008" w:rsidP="007D647E">
      <w:pPr>
        <w:jc w:val="both"/>
        <w:rPr>
          <w:rStyle w:val="detailstext1"/>
          <w:rFonts w:ascii="Calibri" w:hAnsi="Calibri" w:cs="Calibri"/>
          <w:b w:val="0"/>
          <w:color w:val="auto"/>
          <w:sz w:val="18"/>
          <w:szCs w:val="18"/>
        </w:rPr>
      </w:pPr>
    </w:p>
    <w:p w14:paraId="58FDFE22" w14:textId="282285DE" w:rsidR="00F26532" w:rsidRPr="00C5146E" w:rsidRDefault="00F26532" w:rsidP="007D647E">
      <w:pPr>
        <w:jc w:val="both"/>
        <w:rPr>
          <w:rFonts w:ascii="Calibri" w:hAnsi="Calibri" w:cs="Calibri"/>
          <w:bCs/>
          <w:sz w:val="18"/>
          <w:szCs w:val="18"/>
          <w:shd w:val="clear" w:color="auto" w:fill="FFFFFF"/>
        </w:rPr>
      </w:pPr>
      <w:r w:rsidRPr="00C5146E">
        <w:rPr>
          <w:rFonts w:ascii="Calibri" w:hAnsi="Calibri" w:cs="Calibri"/>
          <w:sz w:val="18"/>
          <w:szCs w:val="18"/>
        </w:rPr>
        <w:t xml:space="preserve">Your data will be held on electronic database designed for use by Human Resources and will be protected using up-to-date technical and organisational security measures. </w:t>
      </w:r>
    </w:p>
    <w:p w14:paraId="58CA7268" w14:textId="77777777" w:rsidR="00C5146E" w:rsidRDefault="00C5146E" w:rsidP="007D647E">
      <w:pPr>
        <w:pStyle w:val="Heading1"/>
        <w:jc w:val="both"/>
        <w:rPr>
          <w:sz w:val="18"/>
          <w:szCs w:val="18"/>
        </w:rPr>
      </w:pPr>
    </w:p>
    <w:p w14:paraId="1D27FEE6" w14:textId="6993EE60" w:rsidR="007D647E" w:rsidRPr="00C5146E" w:rsidRDefault="007D647E" w:rsidP="00C5146E">
      <w:pPr>
        <w:pStyle w:val="Heading1"/>
        <w:jc w:val="both"/>
        <w:rPr>
          <w:sz w:val="18"/>
          <w:szCs w:val="18"/>
        </w:rPr>
      </w:pPr>
      <w:r w:rsidRPr="00C5146E">
        <w:rPr>
          <w:sz w:val="18"/>
          <w:szCs w:val="18"/>
        </w:rPr>
        <w:t>Further processing</w:t>
      </w:r>
    </w:p>
    <w:p w14:paraId="226A7AB3" w14:textId="77777777" w:rsidR="007D647E" w:rsidRPr="00C5146E" w:rsidRDefault="007D647E" w:rsidP="007D647E">
      <w:pPr>
        <w:pStyle w:val="Body"/>
        <w:jc w:val="both"/>
        <w:rPr>
          <w:sz w:val="18"/>
          <w:szCs w:val="18"/>
        </w:rPr>
      </w:pPr>
      <w:r w:rsidRPr="00C5146E">
        <w:rPr>
          <w:sz w:val="18"/>
          <w:szCs w:val="18"/>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6BDE55" w14:textId="77777777" w:rsidR="000832FC" w:rsidRPr="00C5146E" w:rsidRDefault="000832FC" w:rsidP="007D647E">
      <w:pPr>
        <w:jc w:val="both"/>
        <w:rPr>
          <w:rFonts w:ascii="Calibri" w:hAnsi="Calibri" w:cs="Calibri"/>
          <w:b/>
          <w:sz w:val="18"/>
          <w:szCs w:val="18"/>
        </w:rPr>
      </w:pPr>
    </w:p>
    <w:p w14:paraId="01F5D047" w14:textId="213D0D11" w:rsidR="00F26532" w:rsidRPr="00C5146E" w:rsidRDefault="00F26532" w:rsidP="007D647E">
      <w:pPr>
        <w:jc w:val="both"/>
        <w:rPr>
          <w:rFonts w:ascii="Calibri" w:hAnsi="Calibri" w:cs="Calibri"/>
          <w:b/>
          <w:sz w:val="18"/>
          <w:szCs w:val="18"/>
        </w:rPr>
      </w:pPr>
      <w:r w:rsidRPr="00C5146E">
        <w:rPr>
          <w:rFonts w:ascii="Calibri" w:hAnsi="Calibri" w:cs="Calibri"/>
          <w:b/>
          <w:sz w:val="18"/>
          <w:szCs w:val="18"/>
        </w:rPr>
        <w:t>Transfer overseas</w:t>
      </w:r>
    </w:p>
    <w:p w14:paraId="1C544788" w14:textId="2D66616E" w:rsidR="00F26532" w:rsidRPr="00C5146E" w:rsidRDefault="00F26532" w:rsidP="007D647E">
      <w:pPr>
        <w:jc w:val="both"/>
        <w:rPr>
          <w:rFonts w:ascii="Calibri" w:hAnsi="Calibri" w:cs="Calibri"/>
          <w:sz w:val="18"/>
          <w:szCs w:val="18"/>
        </w:rPr>
      </w:pPr>
      <w:r w:rsidRPr="00C5146E">
        <w:rPr>
          <w:rFonts w:ascii="Calibri" w:hAnsi="Calibri" w:cs="Calibri"/>
          <w:sz w:val="18"/>
          <w:szCs w:val="18"/>
        </w:rPr>
        <w:t>Yo</w:t>
      </w:r>
      <w:r w:rsidR="00C5146E">
        <w:rPr>
          <w:rFonts w:ascii="Calibri" w:hAnsi="Calibri" w:cs="Calibri"/>
          <w:sz w:val="18"/>
          <w:szCs w:val="18"/>
        </w:rPr>
        <w:t>u</w:t>
      </w:r>
      <w:r w:rsidRPr="00C5146E">
        <w:rPr>
          <w:rFonts w:ascii="Calibri" w:hAnsi="Calibri" w:cs="Calibri"/>
          <w:sz w:val="18"/>
          <w:szCs w:val="18"/>
        </w:rPr>
        <w:t>r data will not be stored or sent outside of the European Economic Area (EEA), with the exception of requests for references where the referees you have provided are outside of the EEA.</w:t>
      </w:r>
    </w:p>
    <w:p w14:paraId="4DDFEA3C" w14:textId="77777777" w:rsidR="000832FC" w:rsidRPr="00C5146E" w:rsidRDefault="000832FC" w:rsidP="007D647E">
      <w:pPr>
        <w:jc w:val="both"/>
        <w:rPr>
          <w:rFonts w:ascii="Calibri" w:hAnsi="Calibri" w:cs="Calibri"/>
          <w:b/>
          <w:sz w:val="18"/>
          <w:szCs w:val="18"/>
        </w:rPr>
      </w:pPr>
    </w:p>
    <w:p w14:paraId="23412602" w14:textId="4BB47C05" w:rsidR="00F26532" w:rsidRPr="00C5146E" w:rsidRDefault="00F26532" w:rsidP="007D647E">
      <w:pPr>
        <w:jc w:val="both"/>
        <w:rPr>
          <w:rFonts w:ascii="Calibri" w:hAnsi="Calibri" w:cs="Calibri"/>
          <w:b/>
          <w:sz w:val="18"/>
          <w:szCs w:val="18"/>
        </w:rPr>
      </w:pPr>
      <w:r w:rsidRPr="00C5146E">
        <w:rPr>
          <w:rFonts w:ascii="Calibri" w:hAnsi="Calibri" w:cs="Calibri"/>
          <w:b/>
          <w:sz w:val="18"/>
          <w:szCs w:val="18"/>
        </w:rPr>
        <w:t>Your rights</w:t>
      </w:r>
    </w:p>
    <w:p w14:paraId="155BED73" w14:textId="4DFE107A" w:rsidR="00F26532" w:rsidRPr="00C5146E" w:rsidRDefault="00F26532" w:rsidP="007D647E">
      <w:pPr>
        <w:jc w:val="both"/>
        <w:rPr>
          <w:rFonts w:ascii="Calibri" w:hAnsi="Calibri" w:cs="Calibri"/>
          <w:b/>
          <w:sz w:val="18"/>
          <w:szCs w:val="18"/>
        </w:rPr>
      </w:pPr>
      <w:r w:rsidRPr="00C5146E">
        <w:rPr>
          <w:rFonts w:ascii="Calibri" w:hAnsi="Calibri" w:cs="Calibri"/>
          <w:sz w:val="18"/>
          <w:szCs w:val="18"/>
        </w:rPr>
        <w:t xml:space="preserve">You have a number of rights when it comes to the </w:t>
      </w:r>
      <w:proofErr w:type="gramStart"/>
      <w:r w:rsidR="000F0008" w:rsidRPr="00C5146E">
        <w:rPr>
          <w:rFonts w:ascii="Calibri" w:hAnsi="Calibri" w:cs="Calibri"/>
          <w:sz w:val="18"/>
          <w:szCs w:val="18"/>
        </w:rPr>
        <w:t>data</w:t>
      </w:r>
      <w:proofErr w:type="gramEnd"/>
      <w:r w:rsidR="000F0008" w:rsidRPr="00C5146E">
        <w:rPr>
          <w:rFonts w:ascii="Calibri" w:hAnsi="Calibri" w:cs="Calibri"/>
          <w:sz w:val="18"/>
          <w:szCs w:val="18"/>
        </w:rPr>
        <w:t xml:space="preserve"> </w:t>
      </w:r>
      <w:r w:rsidRPr="00C5146E">
        <w:rPr>
          <w:rFonts w:ascii="Calibri" w:hAnsi="Calibri" w:cs="Calibri"/>
          <w:sz w:val="18"/>
          <w:szCs w:val="18"/>
        </w:rPr>
        <w:t xml:space="preserve">we hold about you.  These are detailed on our request form that also allows you to make a request for us to </w:t>
      </w:r>
      <w:proofErr w:type="gramStart"/>
      <w:r w:rsidRPr="00C5146E">
        <w:rPr>
          <w:rFonts w:ascii="Calibri" w:hAnsi="Calibri" w:cs="Calibri"/>
          <w:sz w:val="18"/>
          <w:szCs w:val="18"/>
        </w:rPr>
        <w:t>take action</w:t>
      </w:r>
      <w:proofErr w:type="gramEnd"/>
      <w:r w:rsidRPr="00C5146E">
        <w:rPr>
          <w:rFonts w:ascii="Calibri" w:hAnsi="Calibri" w:cs="Calibri"/>
          <w:sz w:val="18"/>
          <w:szCs w:val="18"/>
        </w:rPr>
        <w:t xml:space="preserve"> about something. </w:t>
      </w:r>
    </w:p>
    <w:p w14:paraId="3AA612DA" w14:textId="77777777" w:rsidR="000832FC" w:rsidRPr="00C5146E" w:rsidRDefault="000832FC" w:rsidP="007D647E">
      <w:pPr>
        <w:pStyle w:val="Heading1"/>
        <w:jc w:val="both"/>
        <w:rPr>
          <w:sz w:val="18"/>
          <w:szCs w:val="18"/>
        </w:rPr>
      </w:pPr>
    </w:p>
    <w:p w14:paraId="52C15568" w14:textId="6606BB75" w:rsidR="000832FC" w:rsidRPr="00C5146E" w:rsidRDefault="00BA7F30" w:rsidP="00C5146E">
      <w:pPr>
        <w:pStyle w:val="Heading1"/>
        <w:jc w:val="both"/>
        <w:rPr>
          <w:sz w:val="18"/>
          <w:szCs w:val="18"/>
        </w:rPr>
      </w:pPr>
      <w:r w:rsidRPr="00C5146E">
        <w:rPr>
          <w:sz w:val="18"/>
          <w:szCs w:val="18"/>
        </w:rPr>
        <w:t>Contact Details</w:t>
      </w:r>
      <w:r w:rsidR="00543EDE" w:rsidRPr="00C5146E">
        <w:rPr>
          <w:sz w:val="18"/>
          <w:szCs w:val="18"/>
        </w:rPr>
        <w:t xml:space="preserve"> and raising concerns</w:t>
      </w:r>
    </w:p>
    <w:p w14:paraId="314BE259" w14:textId="4232AE59" w:rsidR="00BA7F30" w:rsidRPr="00C5146E" w:rsidRDefault="00BA7F30" w:rsidP="007D647E">
      <w:pPr>
        <w:pStyle w:val="Body"/>
        <w:jc w:val="both"/>
        <w:rPr>
          <w:sz w:val="18"/>
          <w:szCs w:val="18"/>
        </w:rPr>
      </w:pPr>
      <w:r w:rsidRPr="00C5146E">
        <w:rPr>
          <w:sz w:val="18"/>
          <w:szCs w:val="18"/>
        </w:rPr>
        <w:t xml:space="preserve">To exercise all relevant rights, </w:t>
      </w:r>
      <w:proofErr w:type="gramStart"/>
      <w:r w:rsidRPr="00C5146E">
        <w:rPr>
          <w:sz w:val="18"/>
          <w:szCs w:val="18"/>
        </w:rPr>
        <w:t>queries</w:t>
      </w:r>
      <w:proofErr w:type="gramEnd"/>
      <w:r w:rsidRPr="00C5146E">
        <w:rPr>
          <w:sz w:val="18"/>
          <w:szCs w:val="18"/>
        </w:rPr>
        <w:t xml:space="preserve"> or complaints please in the first instance contact the Data Protection Officer, Church House Oxford, Langford Locks, Kidlington, Oxford, OX5 1GF. Tel: 01865 208 2</w:t>
      </w:r>
      <w:r w:rsidR="002945FC" w:rsidRPr="00C5146E">
        <w:rPr>
          <w:sz w:val="18"/>
          <w:szCs w:val="18"/>
        </w:rPr>
        <w:t>43</w:t>
      </w:r>
      <w:r w:rsidR="008F05D7" w:rsidRPr="00C5146E">
        <w:rPr>
          <w:sz w:val="18"/>
          <w:szCs w:val="18"/>
        </w:rPr>
        <w:t>; e</w:t>
      </w:r>
      <w:r w:rsidRPr="00C5146E">
        <w:rPr>
          <w:sz w:val="18"/>
          <w:szCs w:val="18"/>
        </w:rPr>
        <w:t xml:space="preserve">mail: </w:t>
      </w:r>
      <w:r w:rsidR="002945FC" w:rsidRPr="00C5146E">
        <w:rPr>
          <w:sz w:val="18"/>
          <w:szCs w:val="18"/>
          <w:u w:val="single"/>
        </w:rPr>
        <w:t>dpo</w:t>
      </w:r>
      <w:r w:rsidRPr="00C5146E">
        <w:rPr>
          <w:sz w:val="18"/>
          <w:szCs w:val="18"/>
          <w:u w:val="single"/>
        </w:rPr>
        <w:t>@oxford.anglican.org</w:t>
      </w:r>
    </w:p>
    <w:p w14:paraId="4CEA3C28" w14:textId="77777777" w:rsidR="000832FC" w:rsidRPr="00C5146E" w:rsidRDefault="000832FC" w:rsidP="007D647E">
      <w:pPr>
        <w:pStyle w:val="Body"/>
        <w:jc w:val="both"/>
        <w:rPr>
          <w:sz w:val="18"/>
          <w:szCs w:val="18"/>
        </w:rPr>
      </w:pPr>
    </w:p>
    <w:p w14:paraId="0A0E1161" w14:textId="10C60FBF" w:rsidR="00F26532" w:rsidRPr="00C5146E" w:rsidRDefault="00543EDE" w:rsidP="007D647E">
      <w:pPr>
        <w:pStyle w:val="Body"/>
        <w:jc w:val="both"/>
        <w:rPr>
          <w:sz w:val="18"/>
          <w:szCs w:val="18"/>
        </w:rPr>
      </w:pPr>
      <w:r w:rsidRPr="00C5146E">
        <w:rPr>
          <w:sz w:val="18"/>
          <w:szCs w:val="18"/>
        </w:rPr>
        <w:t xml:space="preserve">If you’ve already told us we need to do something, but we haven’t responded in a way you’re satisfied with, you can complain to the Information Commissioner’s Office (the ICO) </w:t>
      </w:r>
      <w:r w:rsidR="00BA7F30" w:rsidRPr="00C5146E">
        <w:rPr>
          <w:sz w:val="18"/>
          <w:szCs w:val="18"/>
        </w:rPr>
        <w:t xml:space="preserve">on </w:t>
      </w:r>
      <w:r w:rsidRPr="00C5146E">
        <w:rPr>
          <w:sz w:val="18"/>
          <w:szCs w:val="18"/>
        </w:rPr>
        <w:t xml:space="preserve">Tel: </w:t>
      </w:r>
      <w:r w:rsidR="00BA7F30" w:rsidRPr="00C5146E">
        <w:rPr>
          <w:sz w:val="18"/>
          <w:szCs w:val="18"/>
        </w:rPr>
        <w:t xml:space="preserve">0303 123 1113 or via email </w:t>
      </w:r>
      <w:hyperlink r:id="rId8" w:history="1">
        <w:r w:rsidR="00BA7F30" w:rsidRPr="00C5146E">
          <w:rPr>
            <w:sz w:val="18"/>
            <w:szCs w:val="18"/>
            <w:u w:val="single"/>
          </w:rPr>
          <w:t>https://ico.org.uk/global/contact-us/email/</w:t>
        </w:r>
      </w:hyperlink>
      <w:r w:rsidR="00BA7F30" w:rsidRPr="00C5146E">
        <w:rPr>
          <w:sz w:val="18"/>
          <w:szCs w:val="18"/>
        </w:rPr>
        <w:t xml:space="preserve"> or at the Information Commissioner's Office, Wycliffe House, Water Lane, Wilmslow, Cheshire. SK9 5AF.</w:t>
      </w:r>
    </w:p>
    <w:p w14:paraId="09DE1B5B" w14:textId="77777777" w:rsidR="002945FC" w:rsidRPr="00C5146E" w:rsidRDefault="002945FC" w:rsidP="007D647E">
      <w:pPr>
        <w:pStyle w:val="Body"/>
        <w:jc w:val="both"/>
        <w:rPr>
          <w:sz w:val="18"/>
          <w:szCs w:val="18"/>
        </w:rPr>
      </w:pPr>
    </w:p>
    <w:p w14:paraId="560E028C" w14:textId="2B526A12" w:rsidR="002945FC" w:rsidRPr="00C5146E" w:rsidRDefault="002945FC" w:rsidP="007D647E">
      <w:pPr>
        <w:pStyle w:val="Body"/>
        <w:jc w:val="both"/>
        <w:rPr>
          <w:b/>
          <w:sz w:val="18"/>
          <w:szCs w:val="18"/>
        </w:rPr>
      </w:pPr>
      <w:r w:rsidRPr="00C5146E">
        <w:rPr>
          <w:b/>
          <w:sz w:val="18"/>
          <w:szCs w:val="18"/>
        </w:rPr>
        <w:t>Review of this Privacy Notice</w:t>
      </w:r>
    </w:p>
    <w:p w14:paraId="65B6146B" w14:textId="5A2E9BBC" w:rsidR="002945FC" w:rsidRPr="00C5146E" w:rsidRDefault="002945FC" w:rsidP="002945FC">
      <w:pPr>
        <w:pStyle w:val="Body"/>
        <w:jc w:val="both"/>
        <w:rPr>
          <w:sz w:val="18"/>
          <w:szCs w:val="18"/>
        </w:rPr>
      </w:pPr>
      <w:r w:rsidRPr="00C5146E">
        <w:rPr>
          <w:sz w:val="18"/>
          <w:szCs w:val="18"/>
        </w:rPr>
        <w:t xml:space="preserve">We keep this Policy under regular review. This Policy was last updated </w:t>
      </w:r>
      <w:r w:rsidR="000F0008" w:rsidRPr="00C5146E">
        <w:rPr>
          <w:sz w:val="18"/>
          <w:szCs w:val="18"/>
        </w:rPr>
        <w:t>May 2019.</w:t>
      </w:r>
      <w:bookmarkEnd w:id="0"/>
    </w:p>
    <w:sectPr w:rsidR="002945FC" w:rsidRPr="00C5146E" w:rsidSect="00C5146E">
      <w:headerReference w:type="even" r:id="rId9"/>
      <w:headerReference w:type="default" r:id="rId10"/>
      <w:footerReference w:type="even" r:id="rId11"/>
      <w:footerReference w:type="default" r:id="rId12"/>
      <w:headerReference w:type="first" r:id="rId13"/>
      <w:footerReference w:type="first" r:id="rId14"/>
      <w:pgSz w:w="11906" w:h="16838" w:code="9"/>
      <w:pgMar w:top="851" w:right="849" w:bottom="1134" w:left="709" w:header="567" w:footer="57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D8AF4" w14:textId="77777777" w:rsidR="00F26532" w:rsidRDefault="00F26532" w:rsidP="00F26532">
      <w:r>
        <w:separator/>
      </w:r>
    </w:p>
  </w:endnote>
  <w:endnote w:type="continuationSeparator" w:id="0">
    <w:p w14:paraId="458379AC" w14:textId="77777777" w:rsidR="00F26532" w:rsidRDefault="00F26532" w:rsidP="00F2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2CCF" w14:textId="77777777" w:rsidR="00C5146E" w:rsidRDefault="00C51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E0B4" w14:textId="40C22AFB" w:rsidR="000F0008" w:rsidRPr="000F0008" w:rsidRDefault="000F0008" w:rsidP="000F0008">
    <w:pPr>
      <w:pStyle w:val="Footer"/>
      <w:jc w:val="both"/>
      <w:rPr>
        <w:rFonts w:asciiTheme="minorHAnsi" w:hAnsiTheme="minorHAnsi" w:cstheme="minorHAnsi"/>
        <w:sz w:val="20"/>
      </w:rPr>
    </w:pPr>
    <w:r w:rsidRPr="000F0008">
      <w:rPr>
        <w:rFonts w:asciiTheme="minorHAnsi" w:hAnsiTheme="minorHAnsi" w:cstheme="minorHAnsi"/>
        <w:sz w:val="20"/>
      </w:rPr>
      <w:t>Privacy Notice (Volunteer Roles – Recruitment)</w:t>
    </w:r>
    <w:r>
      <w:rPr>
        <w:rFonts w:asciiTheme="minorHAnsi" w:hAnsiTheme="minorHAnsi" w:cstheme="minorHAnsi"/>
        <w:sz w:val="20"/>
      </w:rPr>
      <w:t xml:space="preserve"> </w:t>
    </w:r>
    <w:r>
      <w:rPr>
        <w:rFonts w:asciiTheme="minorHAnsi" w:hAnsiTheme="minorHAnsi" w:cstheme="minorHAnsi"/>
        <w:sz w:val="20"/>
      </w:rPr>
      <w:tab/>
      <w:t xml:space="preserve">                         Version 1</w:t>
    </w:r>
    <w:r>
      <w:rPr>
        <w:rFonts w:asciiTheme="minorHAnsi" w:hAnsiTheme="minorHAnsi" w:cstheme="minorHAnsi"/>
        <w:sz w:val="20"/>
      </w:rPr>
      <w:tab/>
      <w:t>May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660C" w14:textId="77777777" w:rsidR="00C5146E" w:rsidRDefault="00C51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E1D35" w14:textId="77777777" w:rsidR="00F26532" w:rsidRDefault="00F26532" w:rsidP="00F26532">
      <w:r>
        <w:separator/>
      </w:r>
    </w:p>
  </w:footnote>
  <w:footnote w:type="continuationSeparator" w:id="0">
    <w:p w14:paraId="23E90540" w14:textId="77777777" w:rsidR="00F26532" w:rsidRDefault="00F26532" w:rsidP="00F2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E2E3" w14:textId="77777777" w:rsidR="00C5146E" w:rsidRDefault="00C51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BF4F" w14:textId="77777777" w:rsidR="00C5146E" w:rsidRDefault="00C51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01C6" w14:textId="6A7F0DC3" w:rsidR="007D08F0" w:rsidRDefault="00F26532">
    <w:pPr>
      <w:pStyle w:val="Header"/>
    </w:pPr>
    <w:r>
      <w:rPr>
        <w:noProof/>
        <w:lang w:val="en-GB"/>
      </w:rPr>
      <mc:AlternateContent>
        <mc:Choice Requires="wps">
          <w:drawing>
            <wp:anchor distT="0" distB="0" distL="114300" distR="114300" simplePos="0" relativeHeight="251659264" behindDoc="0" locked="0" layoutInCell="1" allowOverlap="1" wp14:anchorId="77566E96" wp14:editId="5A7F2A85">
              <wp:simplePos x="0" y="0"/>
              <wp:positionH relativeFrom="column">
                <wp:posOffset>-716915</wp:posOffset>
              </wp:positionH>
              <wp:positionV relativeFrom="paragraph">
                <wp:posOffset>-369570</wp:posOffset>
              </wp:positionV>
              <wp:extent cx="7572375" cy="11785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117856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1DCBE" id="Rectangle 1" o:spid="_x0000_s1026" style="position:absolute;margin-left:-56.45pt;margin-top:-29.1pt;width:596.25pt;height: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6B91"/>
    <w:multiLevelType w:val="multilevel"/>
    <w:tmpl w:val="D3A4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zNDC0sLA0tzAyNjVS0lEKTi0uzszPAykwrQUAlgl/GiwAAAA="/>
  </w:docVars>
  <w:rsids>
    <w:rsidRoot w:val="00F26532"/>
    <w:rsid w:val="000832FC"/>
    <w:rsid w:val="000F0008"/>
    <w:rsid w:val="0027590E"/>
    <w:rsid w:val="002945FC"/>
    <w:rsid w:val="002C4F0D"/>
    <w:rsid w:val="002F72F8"/>
    <w:rsid w:val="003F6D1D"/>
    <w:rsid w:val="00543EDE"/>
    <w:rsid w:val="006E741C"/>
    <w:rsid w:val="006F3472"/>
    <w:rsid w:val="007D647E"/>
    <w:rsid w:val="00824F11"/>
    <w:rsid w:val="008F05D7"/>
    <w:rsid w:val="008F33E5"/>
    <w:rsid w:val="009A1213"/>
    <w:rsid w:val="009D78C7"/>
    <w:rsid w:val="00AB6365"/>
    <w:rsid w:val="00B676DC"/>
    <w:rsid w:val="00BA7F30"/>
    <w:rsid w:val="00BB037D"/>
    <w:rsid w:val="00BB3ED4"/>
    <w:rsid w:val="00BC5CC5"/>
    <w:rsid w:val="00C5146E"/>
    <w:rsid w:val="00E077BA"/>
    <w:rsid w:val="00F26532"/>
    <w:rsid w:val="00F8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48DC7"/>
  <w15:chartTrackingRefBased/>
  <w15:docId w15:val="{6B2D2311-F1B6-49B8-BDBD-088AFE8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32"/>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qFormat/>
    <w:rsid w:val="006E741C"/>
    <w:pPr>
      <w:keepNext/>
      <w:outlineLvl w:val="0"/>
    </w:pPr>
    <w:rPr>
      <w:rFonts w:ascii="Calibri" w:hAnsi="Calibri" w:cs="Calibri"/>
      <w:b/>
      <w:bCs/>
      <w:sz w:val="20"/>
      <w:szCs w:val="19"/>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6532"/>
    <w:pPr>
      <w:tabs>
        <w:tab w:val="center" w:pos="4153"/>
        <w:tab w:val="right" w:pos="8306"/>
      </w:tabs>
    </w:pPr>
  </w:style>
  <w:style w:type="character" w:customStyle="1" w:styleId="HeaderChar">
    <w:name w:val="Header Char"/>
    <w:basedOn w:val="DefaultParagraphFont"/>
    <w:link w:val="Header"/>
    <w:rsid w:val="00F26532"/>
    <w:rPr>
      <w:rFonts w:ascii="Arial" w:eastAsia="Times New Roman" w:hAnsi="Arial" w:cs="Times New Roman"/>
      <w:sz w:val="24"/>
      <w:szCs w:val="20"/>
      <w:lang w:val="en-US" w:eastAsia="en-GB"/>
    </w:rPr>
  </w:style>
  <w:style w:type="paragraph" w:styleId="Footer">
    <w:name w:val="footer"/>
    <w:basedOn w:val="Normal"/>
    <w:link w:val="FooterChar"/>
    <w:rsid w:val="00F26532"/>
    <w:pPr>
      <w:tabs>
        <w:tab w:val="center" w:pos="4153"/>
        <w:tab w:val="right" w:pos="8306"/>
      </w:tabs>
    </w:pPr>
  </w:style>
  <w:style w:type="character" w:customStyle="1" w:styleId="FooterChar">
    <w:name w:val="Footer Char"/>
    <w:basedOn w:val="DefaultParagraphFont"/>
    <w:link w:val="Footer"/>
    <w:rsid w:val="00F26532"/>
    <w:rPr>
      <w:rFonts w:ascii="Arial" w:eastAsia="Times New Roman" w:hAnsi="Arial" w:cs="Times New Roman"/>
      <w:sz w:val="24"/>
      <w:szCs w:val="20"/>
      <w:lang w:val="en-US" w:eastAsia="en-GB"/>
    </w:rPr>
  </w:style>
  <w:style w:type="character" w:styleId="Hyperlink">
    <w:name w:val="Hyperlink"/>
    <w:uiPriority w:val="99"/>
    <w:rsid w:val="00F26532"/>
    <w:rPr>
      <w:rFonts w:ascii="Arial" w:hAnsi="Arial" w:cs="Arial"/>
      <w:color w:val="0000FF"/>
    </w:rPr>
  </w:style>
  <w:style w:type="character" w:customStyle="1" w:styleId="detailstext1">
    <w:name w:val="detailstext1"/>
    <w:rsid w:val="00F26532"/>
    <w:rPr>
      <w:b/>
      <w:bCs/>
      <w:color w:val="000000"/>
      <w:shd w:val="clear" w:color="auto" w:fill="FFFFFF"/>
    </w:rPr>
  </w:style>
  <w:style w:type="character" w:customStyle="1" w:styleId="Heading1Char">
    <w:name w:val="Heading 1 Char"/>
    <w:basedOn w:val="DefaultParagraphFont"/>
    <w:link w:val="Heading1"/>
    <w:rsid w:val="006E741C"/>
    <w:rPr>
      <w:rFonts w:ascii="Calibri" w:eastAsia="Times New Roman" w:hAnsi="Calibri" w:cs="Calibri"/>
      <w:b/>
      <w:bCs/>
      <w:sz w:val="20"/>
      <w:szCs w:val="19"/>
    </w:rPr>
  </w:style>
  <w:style w:type="paragraph" w:customStyle="1" w:styleId="Body">
    <w:name w:val="Body"/>
    <w:basedOn w:val="Normal"/>
    <w:qFormat/>
    <w:rsid w:val="006E741C"/>
    <w:rPr>
      <w:rFonts w:ascii="Calibri" w:hAnsi="Calibri" w:cs="Calibri"/>
      <w:sz w:val="19"/>
      <w:szCs w:val="19"/>
      <w:lang w:val="en-GB" w:eastAsia="en-US"/>
    </w:rPr>
  </w:style>
  <w:style w:type="paragraph" w:styleId="BalloonText">
    <w:name w:val="Balloon Text"/>
    <w:basedOn w:val="Normal"/>
    <w:link w:val="BalloonTextChar"/>
    <w:uiPriority w:val="99"/>
    <w:semiHidden/>
    <w:unhideWhenUsed/>
    <w:rsid w:val="00BA7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F30"/>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 Shajko</dc:creator>
  <cp:keywords/>
  <dc:description/>
  <cp:lastModifiedBy>Suzanne Urwin</cp:lastModifiedBy>
  <cp:revision>3</cp:revision>
  <dcterms:created xsi:type="dcterms:W3CDTF">2020-02-10T12:50:00Z</dcterms:created>
  <dcterms:modified xsi:type="dcterms:W3CDTF">2020-12-08T13:54:00Z</dcterms:modified>
</cp:coreProperties>
</file>